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B" w:rsidRPr="00BB0F30" w:rsidRDefault="00B03AAB" w:rsidP="00B03AAB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t xml:space="preserve">Хабарландыру </w:t>
      </w:r>
    </w:p>
    <w:p w:rsidR="00B03AAB" w:rsidRPr="009B2E33" w:rsidRDefault="00B03AAB" w:rsidP="00B03AAB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Медициналық мақсаттағы тауарларды </w:t>
      </w:r>
      <w:r w:rsidRPr="009B2E33">
        <w:rPr>
          <w:sz w:val="22"/>
          <w:szCs w:val="22"/>
          <w:lang w:val="kk-KZ"/>
        </w:rPr>
        <w:t xml:space="preserve">сатып алу»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B03AAB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Pr="00722E51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Pr="00722E51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</w:t>
            </w:r>
          </w:p>
          <w:p w:rsidR="00B03AAB" w:rsidRPr="00722E51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бірлігі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Pr="00722E51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Pr="00722E51" w:rsidRDefault="00B03AAB" w:rsidP="00381ECA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AB" w:rsidRDefault="00B03AAB" w:rsidP="00381EC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480F56" w:rsidTr="006D1BC2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Pr="004C1DBF" w:rsidRDefault="004C1DBF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Сүзуші  жарты бетперде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Pr="004C1DBF" w:rsidRDefault="004C1DBF" w:rsidP="004C1DBF">
            <w:pPr>
              <w:spacing w:line="276" w:lineRule="auto"/>
              <w:rPr>
                <w:lang w:val="kk-KZ"/>
              </w:rPr>
            </w:pPr>
            <w:r w:rsidRPr="004C1DBF">
              <w:rPr>
                <w:lang w:val="kk-KZ"/>
              </w:rPr>
              <w:t xml:space="preserve"> №95</w:t>
            </w:r>
            <w:r>
              <w:rPr>
                <w:lang w:val="kk-KZ"/>
              </w:rPr>
              <w:t xml:space="preserve"> стандарты </w:t>
            </w:r>
            <w:r w:rsidRPr="004C1DBF">
              <w:rPr>
                <w:lang w:val="kk-KZ"/>
              </w:rPr>
              <w:t xml:space="preserve"> ffp3</w:t>
            </w:r>
            <w:r>
              <w:rPr>
                <w:lang w:val="kk-KZ"/>
              </w:rPr>
              <w:t xml:space="preserve"> қорғау сыныбымен дем шығару қақпағымен</w:t>
            </w:r>
            <w:r w:rsidRPr="004C1DBF">
              <w:rPr>
                <w:lang w:val="kk-KZ"/>
              </w:rPr>
              <w:t>,</w:t>
            </w:r>
            <w:r>
              <w:rPr>
                <w:lang w:val="kk-KZ"/>
              </w:rPr>
              <w:t xml:space="preserve"> сүзудің жоғары деңгейі</w:t>
            </w:r>
            <w:r w:rsidRPr="004C1DBF">
              <w:rPr>
                <w:lang w:val="kk-KZ"/>
              </w:rPr>
              <w:t xml:space="preserve">, </w:t>
            </w:r>
            <w:r>
              <w:rPr>
                <w:lang w:val="kk-KZ"/>
              </w:rPr>
              <w:t>ҚР МЕМСТ</w:t>
            </w:r>
            <w:r w:rsidRPr="004C1DBF">
              <w:rPr>
                <w:lang w:val="kk-KZ"/>
              </w:rPr>
              <w:t xml:space="preserve"> р12.4.191-2010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</w:pPr>
            <w: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7F7B61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340188" w:rsidRPr="00340188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4C1DBF" w:rsidRDefault="004C1DBF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51197" w:rsidRDefault="00351197" w:rsidP="00D132B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200 000</w:t>
            </w:r>
          </w:p>
        </w:tc>
      </w:tr>
    </w:tbl>
    <w:p w:rsidR="00051AD1" w:rsidRDefault="00051AD1" w:rsidP="00480F56">
      <w:pPr>
        <w:jc w:val="both"/>
        <w:rPr>
          <w:sz w:val="22"/>
          <w:szCs w:val="22"/>
        </w:rPr>
      </w:pPr>
    </w:p>
    <w:p w:rsidR="004C1DBF" w:rsidRDefault="004C1DBF" w:rsidP="004C1DBF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Бір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Pr="004C1DBF">
        <w:rPr>
          <w:b/>
          <w:sz w:val="22"/>
          <w:szCs w:val="22"/>
          <w:lang w:val="kk-KZ"/>
        </w:rPr>
        <w:t>200 000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  <w:lang w:val="kk-KZ"/>
        </w:rPr>
        <w:t>екі жүз мың</w:t>
      </w:r>
      <w:r>
        <w:rPr>
          <w:b/>
          <w:bCs/>
          <w:sz w:val="22"/>
          <w:szCs w:val="22"/>
        </w:rPr>
        <w:t xml:space="preserve"> ) те</w:t>
      </w:r>
      <w:r>
        <w:rPr>
          <w:b/>
          <w:bCs/>
          <w:sz w:val="22"/>
          <w:szCs w:val="22"/>
          <w:lang w:val="kk-KZ"/>
        </w:rPr>
        <w:t>ң</w:t>
      </w:r>
      <w:proofErr w:type="spellStart"/>
      <w:r>
        <w:rPr>
          <w:b/>
          <w:bCs/>
          <w:sz w:val="22"/>
          <w:szCs w:val="22"/>
        </w:rPr>
        <w:t>ге</w:t>
      </w:r>
      <w:proofErr w:type="spellEnd"/>
      <w:r>
        <w:rPr>
          <w:b/>
          <w:bCs/>
          <w:sz w:val="22"/>
          <w:szCs w:val="22"/>
        </w:rPr>
        <w:t>.</w:t>
      </w:r>
    </w:p>
    <w:p w:rsidR="004C1DBF" w:rsidRPr="003F2106" w:rsidRDefault="004C1DBF" w:rsidP="004C1DBF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4C1DBF" w:rsidRDefault="004C1DBF" w:rsidP="004C1DBF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 w:rsidR="00D83E6B">
        <w:rPr>
          <w:color w:val="000000"/>
          <w:sz w:val="22"/>
          <w:szCs w:val="22"/>
          <w:shd w:val="clear" w:color="auto" w:fill="FFFFFF"/>
          <w:lang w:val="kk-KZ"/>
        </w:rPr>
        <w:t>Абай даңғ., 18/5</w:t>
      </w:r>
      <w:r>
        <w:rPr>
          <w:color w:val="000000"/>
          <w:sz w:val="22"/>
          <w:szCs w:val="22"/>
          <w:shd w:val="clear" w:color="auto" w:fill="FFFFFF"/>
          <w:lang w:val="kk-KZ"/>
        </w:rPr>
        <w:t>.</w:t>
      </w:r>
      <w:r>
        <w:rPr>
          <w:sz w:val="22"/>
          <w:szCs w:val="22"/>
        </w:rPr>
        <w:t xml:space="preserve"> </w:t>
      </w:r>
    </w:p>
    <w:p w:rsidR="004C1DBF" w:rsidRDefault="004C1DBF" w:rsidP="004C1DBF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254593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r w:rsidR="00D83E6B">
        <w:rPr>
          <w:color w:val="000000"/>
          <w:sz w:val="22"/>
          <w:szCs w:val="22"/>
          <w:lang w:val="kk-KZ"/>
        </w:rPr>
        <w:t>маусымда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 w:rsidR="00D83E6B">
        <w:rPr>
          <w:sz w:val="22"/>
          <w:szCs w:val="22"/>
          <w:lang w:val="kk-KZ"/>
        </w:rPr>
        <w:t>1</w:t>
      </w:r>
      <w:r w:rsidR="00254593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 xml:space="preserve">.00-ден басталады.  </w:t>
      </w:r>
    </w:p>
    <w:p w:rsidR="004C1DBF" w:rsidRDefault="004C1DBF" w:rsidP="004C1DBF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4C09B0">
        <w:rPr>
          <w:color w:val="000000"/>
          <w:sz w:val="22"/>
          <w:szCs w:val="22"/>
        </w:rPr>
        <w:t>2</w:t>
      </w:r>
      <w:r w:rsidR="0025459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r w:rsidR="00D83E6B">
        <w:rPr>
          <w:color w:val="000000"/>
          <w:sz w:val="22"/>
          <w:szCs w:val="22"/>
          <w:lang w:val="kk-KZ"/>
        </w:rPr>
        <w:t>маусымда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>1</w:t>
      </w:r>
      <w:r w:rsidR="00254593">
        <w:rPr>
          <w:sz w:val="22"/>
          <w:szCs w:val="22"/>
          <w:lang w:val="kk-KZ"/>
        </w:rPr>
        <w:t>4</w:t>
      </w:r>
      <w:r>
        <w:rPr>
          <w:sz w:val="22"/>
          <w:szCs w:val="22"/>
        </w:rPr>
        <w:t xml:space="preserve">.00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4C1DBF" w:rsidRDefault="004C1DBF" w:rsidP="004C1DBF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4C09B0">
        <w:rPr>
          <w:sz w:val="22"/>
          <w:szCs w:val="22"/>
        </w:rPr>
        <w:t>2</w:t>
      </w:r>
      <w:r w:rsidR="00254593">
        <w:rPr>
          <w:sz w:val="22"/>
          <w:szCs w:val="22"/>
        </w:rPr>
        <w:t>7</w:t>
      </w:r>
      <w:r w:rsidRPr="00FD1301">
        <w:rPr>
          <w:sz w:val="22"/>
          <w:szCs w:val="22"/>
          <w:lang w:val="kk-KZ"/>
        </w:rPr>
        <w:t xml:space="preserve">» </w:t>
      </w:r>
      <w:r w:rsidR="007E11C4">
        <w:rPr>
          <w:sz w:val="22"/>
          <w:szCs w:val="22"/>
          <w:lang w:val="kk-KZ"/>
        </w:rPr>
        <w:t>маусымда</w:t>
      </w:r>
      <w:r w:rsidRPr="00FD1301">
        <w:rPr>
          <w:sz w:val="22"/>
          <w:szCs w:val="22"/>
          <w:lang w:val="kk-KZ"/>
        </w:rPr>
        <w:t xml:space="preserve"> сағ.1</w:t>
      </w:r>
      <w:r w:rsidR="00254593">
        <w:rPr>
          <w:sz w:val="22"/>
          <w:szCs w:val="22"/>
          <w:lang w:val="kk-KZ"/>
        </w:rPr>
        <w:t>4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да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4C1DBF" w:rsidRPr="004C1DBF" w:rsidRDefault="004C1DBF" w:rsidP="004C1DBF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4C1DBF">
        <w:rPr>
          <w:sz w:val="22"/>
          <w:szCs w:val="22"/>
          <w:lang w:val="kk-KZ"/>
        </w:rPr>
        <w:t>: 8(7232)208-628.</w:t>
      </w:r>
    </w:p>
    <w:p w:rsidR="004C1DBF" w:rsidRDefault="004C1DBF" w:rsidP="00480F56">
      <w:pPr>
        <w:jc w:val="both"/>
        <w:rPr>
          <w:sz w:val="22"/>
          <w:szCs w:val="22"/>
          <w:lang w:val="kk-KZ"/>
        </w:rPr>
      </w:pPr>
    </w:p>
    <w:p w:rsidR="00F84CC8" w:rsidRPr="00F84CC8" w:rsidRDefault="00F84CC8" w:rsidP="00F84CC8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ТАУАРДЫҢ ҮЛГІЛЕРІН ТАПСЫРЫС БЕРУШІГЕ АЛДЫН АЛА ҰСЫНУЫМЕН! </w:t>
      </w:r>
    </w:p>
    <w:p w:rsidR="00A00A6F" w:rsidRPr="00F84CC8" w:rsidRDefault="00A00A6F" w:rsidP="00480F56">
      <w:pPr>
        <w:ind w:firstLine="400"/>
        <w:jc w:val="both"/>
        <w:rPr>
          <w:sz w:val="22"/>
          <w:szCs w:val="22"/>
          <w:lang w:val="kk-KZ"/>
        </w:rPr>
      </w:pPr>
    </w:p>
    <w:p w:rsidR="00480F56" w:rsidRPr="009B31C5" w:rsidRDefault="00480F56" w:rsidP="00480F56">
      <w:pPr>
        <w:rPr>
          <w:lang w:val="kk-KZ"/>
        </w:rPr>
      </w:pPr>
    </w:p>
    <w:p w:rsidR="00480F56" w:rsidRPr="009B31C5" w:rsidRDefault="00480F56" w:rsidP="00480F56">
      <w:pPr>
        <w:rPr>
          <w:lang w:val="kk-KZ"/>
        </w:rPr>
      </w:pPr>
    </w:p>
    <w:p w:rsidR="00B57FA7" w:rsidRPr="009B31C5" w:rsidRDefault="00254593">
      <w:pPr>
        <w:rPr>
          <w:lang w:val="kk-KZ"/>
        </w:rPr>
      </w:pPr>
    </w:p>
    <w:sectPr w:rsidR="00B57FA7" w:rsidRP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51AD1"/>
    <w:rsid w:val="000E7D34"/>
    <w:rsid w:val="00151026"/>
    <w:rsid w:val="00181AFA"/>
    <w:rsid w:val="00236700"/>
    <w:rsid w:val="00254593"/>
    <w:rsid w:val="00257D3E"/>
    <w:rsid w:val="002855FA"/>
    <w:rsid w:val="00337B48"/>
    <w:rsid w:val="00340188"/>
    <w:rsid w:val="00351197"/>
    <w:rsid w:val="003A7001"/>
    <w:rsid w:val="00445B7A"/>
    <w:rsid w:val="00477EBE"/>
    <w:rsid w:val="00480F56"/>
    <w:rsid w:val="004C09B0"/>
    <w:rsid w:val="004C1DBF"/>
    <w:rsid w:val="005401C3"/>
    <w:rsid w:val="00540DB7"/>
    <w:rsid w:val="005B756F"/>
    <w:rsid w:val="005C4267"/>
    <w:rsid w:val="00612127"/>
    <w:rsid w:val="00652909"/>
    <w:rsid w:val="00663F36"/>
    <w:rsid w:val="006D1BC2"/>
    <w:rsid w:val="006E4512"/>
    <w:rsid w:val="007E11C4"/>
    <w:rsid w:val="007F2DC5"/>
    <w:rsid w:val="007F7B61"/>
    <w:rsid w:val="00827195"/>
    <w:rsid w:val="00877219"/>
    <w:rsid w:val="008C5BF3"/>
    <w:rsid w:val="008D1CE9"/>
    <w:rsid w:val="008D7AD8"/>
    <w:rsid w:val="008F52BC"/>
    <w:rsid w:val="00900CFB"/>
    <w:rsid w:val="009644FE"/>
    <w:rsid w:val="00967713"/>
    <w:rsid w:val="00987088"/>
    <w:rsid w:val="0099543B"/>
    <w:rsid w:val="009B31C5"/>
    <w:rsid w:val="009B55BB"/>
    <w:rsid w:val="00A00A6F"/>
    <w:rsid w:val="00A41F0F"/>
    <w:rsid w:val="00A82BC6"/>
    <w:rsid w:val="00B03AAB"/>
    <w:rsid w:val="00B3644D"/>
    <w:rsid w:val="00B60164"/>
    <w:rsid w:val="00B603C8"/>
    <w:rsid w:val="00BA15CB"/>
    <w:rsid w:val="00BE7856"/>
    <w:rsid w:val="00C07DB9"/>
    <w:rsid w:val="00C227F1"/>
    <w:rsid w:val="00C84599"/>
    <w:rsid w:val="00CC7C9E"/>
    <w:rsid w:val="00CE3235"/>
    <w:rsid w:val="00CF484B"/>
    <w:rsid w:val="00D132B4"/>
    <w:rsid w:val="00D1732A"/>
    <w:rsid w:val="00D83E6B"/>
    <w:rsid w:val="00D95911"/>
    <w:rsid w:val="00E659DB"/>
    <w:rsid w:val="00F71947"/>
    <w:rsid w:val="00F84CC8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2018-06-01T07:03:00Z</cp:lastPrinted>
  <dcterms:created xsi:type="dcterms:W3CDTF">2018-06-15T04:45:00Z</dcterms:created>
  <dcterms:modified xsi:type="dcterms:W3CDTF">2018-06-20T07:47:00Z</dcterms:modified>
</cp:coreProperties>
</file>