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6" w:rsidRDefault="00480F56" w:rsidP="00480F56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</w:t>
      </w:r>
      <w:r w:rsidR="007A56D5">
        <w:rPr>
          <w:rStyle w:val="s1"/>
          <w:sz w:val="22"/>
          <w:szCs w:val="22"/>
        </w:rPr>
        <w:t>№0</w:t>
      </w:r>
      <w:r w:rsidR="009E5540">
        <w:rPr>
          <w:rStyle w:val="s1"/>
          <w:sz w:val="22"/>
          <w:szCs w:val="22"/>
        </w:rPr>
        <w:t>8</w:t>
      </w:r>
      <w:r w:rsidR="007A56D5">
        <w:rPr>
          <w:rStyle w:val="s1"/>
          <w:sz w:val="22"/>
          <w:szCs w:val="22"/>
        </w:rPr>
        <w:t>-18</w:t>
      </w:r>
      <w:r w:rsidR="004848FF">
        <w:rPr>
          <w:rStyle w:val="s1"/>
          <w:sz w:val="22"/>
          <w:szCs w:val="22"/>
        </w:rPr>
        <w:t xml:space="preserve"> Приобретение т</w:t>
      </w:r>
      <w:r w:rsidR="00687140">
        <w:rPr>
          <w:rStyle w:val="s1"/>
          <w:sz w:val="22"/>
          <w:szCs w:val="22"/>
        </w:rPr>
        <w:t xml:space="preserve">оваров медицинского назначения </w:t>
      </w:r>
    </w:p>
    <w:p w:rsidR="004848FF" w:rsidRDefault="004848FF" w:rsidP="00480F56">
      <w:pPr>
        <w:jc w:val="center"/>
        <w:rPr>
          <w:sz w:val="22"/>
          <w:szCs w:val="22"/>
        </w:rPr>
      </w:pPr>
    </w:p>
    <w:p w:rsidR="00480F56" w:rsidRPr="00A77440" w:rsidRDefault="00480F56" w:rsidP="00480F5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 w:rsidR="006D721D">
        <w:rPr>
          <w:sz w:val="22"/>
          <w:szCs w:val="22"/>
        </w:rPr>
        <w:t>«Приобретение товаров</w:t>
      </w:r>
      <w:r>
        <w:rPr>
          <w:sz w:val="22"/>
          <w:szCs w:val="22"/>
        </w:rPr>
        <w:t xml:space="preserve"> медицинского назначения», по следующим лотам:</w:t>
      </w:r>
    </w:p>
    <w:tbl>
      <w:tblPr>
        <w:tblW w:w="15780" w:type="dxa"/>
        <w:tblInd w:w="93" w:type="dxa"/>
        <w:tblLook w:val="04A0"/>
      </w:tblPr>
      <w:tblGrid>
        <w:gridCol w:w="1300"/>
        <w:gridCol w:w="10960"/>
        <w:gridCol w:w="1740"/>
        <w:gridCol w:w="1780"/>
      </w:tblGrid>
      <w:tr w:rsidR="006670B2" w:rsidRPr="006670B2" w:rsidTr="006670B2">
        <w:trPr>
          <w:trHeight w:val="5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t>1 лот</w:t>
            </w:r>
          </w:p>
        </w:tc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10" w:rsidRDefault="00674910" w:rsidP="00674910">
            <w:pPr>
              <w:pStyle w:val="a5"/>
              <w:shd w:val="clear" w:color="auto" w:fill="auto"/>
              <w:spacing w:before="0" w:line="274" w:lineRule="exact"/>
              <w:ind w:left="580" w:right="20" w:firstLine="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Шкаф медицинский предназначен для  размещения и архивирования  предметных стекол </w:t>
            </w:r>
          </w:p>
          <w:p w:rsidR="006670B2" w:rsidRPr="00674910" w:rsidRDefault="006670B2" w:rsidP="00E6006F">
            <w:pPr>
              <w:spacing w:before="100" w:beforeAutospacing="1" w:after="24" w:line="288" w:lineRule="atLeast"/>
              <w:textAlignment w:val="baseline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74910" w:rsidP="0066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штука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74910" w:rsidP="006670B2">
            <w:pPr>
              <w:rPr>
                <w:b/>
              </w:rPr>
            </w:pPr>
            <w:r>
              <w:rPr>
                <w:b/>
              </w:rPr>
              <w:t xml:space="preserve"> 4 800 000 </w:t>
            </w:r>
            <w:r w:rsidR="006670B2" w:rsidRPr="006670B2">
              <w:rPr>
                <w:b/>
              </w:rPr>
              <w:t>тенге</w:t>
            </w:r>
          </w:p>
        </w:tc>
      </w:tr>
    </w:tbl>
    <w:p w:rsidR="006670B2" w:rsidRPr="006670B2" w:rsidRDefault="006670B2" w:rsidP="00480F56">
      <w:pPr>
        <w:ind w:firstLine="426"/>
        <w:jc w:val="both"/>
        <w:rPr>
          <w:color w:val="FF0000"/>
          <w:sz w:val="22"/>
          <w:szCs w:val="22"/>
          <w:lang w:val="en-US"/>
        </w:rPr>
      </w:pPr>
    </w:p>
    <w:p w:rsidR="00D2574D" w:rsidRDefault="00D2574D" w:rsidP="00480F56">
      <w:pPr>
        <w:jc w:val="both"/>
        <w:rPr>
          <w:sz w:val="22"/>
          <w:szCs w:val="22"/>
        </w:rPr>
      </w:pPr>
    </w:p>
    <w:p w:rsidR="006670B2" w:rsidRDefault="006670B2" w:rsidP="00480F56">
      <w:pPr>
        <w:jc w:val="both"/>
        <w:rPr>
          <w:sz w:val="22"/>
          <w:szCs w:val="22"/>
          <w:lang w:val="en-US"/>
        </w:rPr>
      </w:pPr>
    </w:p>
    <w:p w:rsidR="00480F56" w:rsidRDefault="00480F56" w:rsidP="00480F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</w:t>
      </w:r>
      <w:r w:rsidR="00F35E6C">
        <w:rPr>
          <w:sz w:val="22"/>
          <w:szCs w:val="22"/>
        </w:rPr>
        <w:t>1 лоту</w:t>
      </w:r>
      <w:r>
        <w:rPr>
          <w:sz w:val="22"/>
          <w:szCs w:val="22"/>
        </w:rPr>
        <w:t xml:space="preserve"> составляет </w:t>
      </w:r>
      <w:r w:rsidR="00674910" w:rsidRPr="00674910">
        <w:rPr>
          <w:b/>
          <w:sz w:val="22"/>
          <w:szCs w:val="22"/>
        </w:rPr>
        <w:t>4 800 000 (четыре миллиона восемьсот тысяч)</w:t>
      </w:r>
      <w:r w:rsidR="00674910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тенге.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652909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480F56" w:rsidRPr="00F35E6C" w:rsidRDefault="00480F56" w:rsidP="00480F56">
      <w:pPr>
        <w:ind w:firstLine="400"/>
        <w:jc w:val="both"/>
        <w:rPr>
          <w:sz w:val="22"/>
          <w:szCs w:val="22"/>
        </w:rPr>
      </w:pPr>
      <w:r w:rsidRPr="00F35E6C">
        <w:rPr>
          <w:color w:val="000000"/>
          <w:sz w:val="22"/>
          <w:szCs w:val="22"/>
          <w:shd w:val="clear" w:color="auto" w:fill="FFFFFF"/>
        </w:rPr>
        <w:t xml:space="preserve">Место поставки: </w:t>
      </w:r>
      <w:proofErr w:type="gramStart"/>
      <w:r w:rsidRPr="00F35E6C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F35E6C">
        <w:rPr>
          <w:color w:val="000000"/>
          <w:sz w:val="22"/>
          <w:szCs w:val="22"/>
          <w:shd w:val="clear" w:color="auto" w:fill="FFFFFF"/>
        </w:rPr>
        <w:t xml:space="preserve">. Усть-Каменогорск, </w:t>
      </w:r>
      <w:r w:rsidR="00F35E6C" w:rsidRPr="00F35E6C">
        <w:rPr>
          <w:color w:val="000000"/>
          <w:sz w:val="22"/>
          <w:szCs w:val="22"/>
          <w:shd w:val="clear" w:color="auto" w:fill="FFFFFF"/>
        </w:rPr>
        <w:t xml:space="preserve">ул. </w:t>
      </w:r>
      <w:r w:rsidR="00F35E6C" w:rsidRPr="00F35E6C">
        <w:rPr>
          <w:sz w:val="22"/>
          <w:szCs w:val="22"/>
        </w:rPr>
        <w:t xml:space="preserve">Протозанова,7В.  </w:t>
      </w:r>
    </w:p>
    <w:p w:rsidR="00480F56" w:rsidRPr="00F35E6C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F35E6C">
        <w:rPr>
          <w:sz w:val="22"/>
          <w:szCs w:val="22"/>
        </w:rPr>
        <w:t xml:space="preserve">Начало предоставления ценовых предложений с </w:t>
      </w:r>
      <w:r w:rsidR="00337B48" w:rsidRPr="00F35E6C">
        <w:rPr>
          <w:sz w:val="22"/>
          <w:szCs w:val="22"/>
        </w:rPr>
        <w:t>1</w:t>
      </w:r>
      <w:r w:rsidR="00674910">
        <w:rPr>
          <w:sz w:val="22"/>
          <w:szCs w:val="22"/>
        </w:rPr>
        <w:t>1</w:t>
      </w:r>
      <w:r w:rsidRPr="00F35E6C">
        <w:rPr>
          <w:sz w:val="22"/>
          <w:szCs w:val="22"/>
        </w:rPr>
        <w:t xml:space="preserve"> ч. </w:t>
      </w:r>
      <w:r w:rsidR="00337B48" w:rsidRPr="00F35E6C">
        <w:rPr>
          <w:sz w:val="22"/>
          <w:szCs w:val="22"/>
        </w:rPr>
        <w:t>0</w:t>
      </w:r>
      <w:r w:rsidRPr="00F35E6C">
        <w:rPr>
          <w:sz w:val="22"/>
          <w:szCs w:val="22"/>
        </w:rPr>
        <w:t>0 мин</w:t>
      </w:r>
      <w:r w:rsidRPr="00F35E6C">
        <w:rPr>
          <w:color w:val="000000"/>
          <w:sz w:val="22"/>
          <w:szCs w:val="22"/>
        </w:rPr>
        <w:t>. «</w:t>
      </w:r>
      <w:r w:rsidR="009E5540">
        <w:rPr>
          <w:color w:val="000000"/>
          <w:sz w:val="22"/>
          <w:szCs w:val="22"/>
        </w:rPr>
        <w:t>1</w:t>
      </w:r>
      <w:r w:rsidR="00674910">
        <w:rPr>
          <w:color w:val="000000"/>
          <w:sz w:val="22"/>
          <w:szCs w:val="22"/>
        </w:rPr>
        <w:t>9</w:t>
      </w:r>
      <w:r w:rsidRPr="00F35E6C">
        <w:rPr>
          <w:color w:val="000000"/>
          <w:sz w:val="22"/>
          <w:szCs w:val="22"/>
        </w:rPr>
        <w:t xml:space="preserve">» </w:t>
      </w:r>
      <w:r w:rsidR="00F35E6C" w:rsidRPr="00F35E6C">
        <w:rPr>
          <w:color w:val="000000"/>
          <w:sz w:val="22"/>
          <w:szCs w:val="22"/>
        </w:rPr>
        <w:t>октября</w:t>
      </w:r>
      <w:r w:rsidR="006D1BC2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2018г.</w:t>
      </w:r>
    </w:p>
    <w:p w:rsidR="00480F56" w:rsidRPr="00F35E6C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F35E6C">
        <w:rPr>
          <w:sz w:val="22"/>
          <w:szCs w:val="22"/>
        </w:rPr>
        <w:t>Окончательный срок представления ценовых предложений до 1</w:t>
      </w:r>
      <w:r w:rsidR="00674910">
        <w:rPr>
          <w:sz w:val="22"/>
          <w:szCs w:val="22"/>
        </w:rPr>
        <w:t>1</w:t>
      </w:r>
      <w:r w:rsidRPr="00F35E6C">
        <w:rPr>
          <w:sz w:val="22"/>
          <w:szCs w:val="22"/>
        </w:rPr>
        <w:t xml:space="preserve"> ч. </w:t>
      </w:r>
      <w:r w:rsidR="00337B48" w:rsidRPr="00F35E6C">
        <w:rPr>
          <w:sz w:val="22"/>
          <w:szCs w:val="22"/>
        </w:rPr>
        <w:t>0</w:t>
      </w:r>
      <w:r w:rsidRPr="00F35E6C">
        <w:rPr>
          <w:sz w:val="22"/>
          <w:szCs w:val="22"/>
        </w:rPr>
        <w:t>0 мин</w:t>
      </w:r>
      <w:r w:rsidRPr="00F35E6C">
        <w:rPr>
          <w:color w:val="000000"/>
          <w:sz w:val="22"/>
          <w:szCs w:val="22"/>
        </w:rPr>
        <w:t>. «</w:t>
      </w:r>
      <w:r w:rsidR="009E5540">
        <w:rPr>
          <w:color w:val="000000"/>
          <w:sz w:val="22"/>
          <w:szCs w:val="22"/>
        </w:rPr>
        <w:t>2</w:t>
      </w:r>
      <w:r w:rsidR="00674910">
        <w:rPr>
          <w:color w:val="000000"/>
          <w:sz w:val="22"/>
          <w:szCs w:val="22"/>
        </w:rPr>
        <w:t>6</w:t>
      </w:r>
      <w:r w:rsidRPr="00F35E6C">
        <w:rPr>
          <w:color w:val="000000"/>
          <w:sz w:val="22"/>
          <w:szCs w:val="22"/>
        </w:rPr>
        <w:t xml:space="preserve">» </w:t>
      </w:r>
      <w:r w:rsidR="00F35E6C" w:rsidRPr="00F35E6C">
        <w:rPr>
          <w:color w:val="000000"/>
          <w:sz w:val="22"/>
          <w:szCs w:val="22"/>
        </w:rPr>
        <w:t>октября</w:t>
      </w:r>
      <w:r w:rsidR="006D1BC2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2018</w:t>
      </w:r>
      <w:r w:rsidR="00F35E6C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г.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 w:rsidRPr="00F35E6C">
        <w:rPr>
          <w:sz w:val="22"/>
          <w:szCs w:val="22"/>
        </w:rPr>
        <w:t>Конверты с ценовыми предложениями будут вскрываться в 1</w:t>
      </w:r>
      <w:r w:rsidR="00674910">
        <w:rPr>
          <w:sz w:val="22"/>
          <w:szCs w:val="22"/>
        </w:rPr>
        <w:t>2</w:t>
      </w:r>
      <w:r w:rsidRPr="00F35E6C">
        <w:rPr>
          <w:sz w:val="22"/>
          <w:szCs w:val="22"/>
        </w:rPr>
        <w:t xml:space="preserve"> ч. </w:t>
      </w:r>
      <w:r w:rsidR="00F35E6C" w:rsidRPr="00F35E6C">
        <w:rPr>
          <w:sz w:val="22"/>
          <w:szCs w:val="22"/>
        </w:rPr>
        <w:t>0</w:t>
      </w:r>
      <w:r w:rsidRPr="00F35E6C">
        <w:rPr>
          <w:sz w:val="22"/>
          <w:szCs w:val="22"/>
        </w:rPr>
        <w:t xml:space="preserve">0 </w:t>
      </w:r>
      <w:bookmarkStart w:id="0" w:name="_GoBack"/>
      <w:bookmarkEnd w:id="0"/>
      <w:r w:rsidRPr="00F35E6C">
        <w:rPr>
          <w:sz w:val="22"/>
          <w:szCs w:val="22"/>
        </w:rPr>
        <w:t>мин</w:t>
      </w:r>
      <w:r w:rsidRPr="00F35E6C">
        <w:rPr>
          <w:color w:val="000000"/>
          <w:sz w:val="22"/>
          <w:szCs w:val="22"/>
        </w:rPr>
        <w:t>. «</w:t>
      </w:r>
      <w:r w:rsidR="009E5540">
        <w:rPr>
          <w:color w:val="000000"/>
          <w:sz w:val="22"/>
          <w:szCs w:val="22"/>
        </w:rPr>
        <w:t>2</w:t>
      </w:r>
      <w:r w:rsidR="00674910">
        <w:rPr>
          <w:color w:val="000000"/>
          <w:sz w:val="22"/>
          <w:szCs w:val="22"/>
        </w:rPr>
        <w:t>6</w:t>
      </w:r>
      <w:r w:rsidRPr="00F35E6C">
        <w:rPr>
          <w:color w:val="000000"/>
          <w:sz w:val="22"/>
          <w:szCs w:val="22"/>
        </w:rPr>
        <w:t xml:space="preserve">» </w:t>
      </w:r>
      <w:r w:rsidR="00F35E6C" w:rsidRPr="00F35E6C">
        <w:rPr>
          <w:color w:val="000000"/>
          <w:sz w:val="22"/>
          <w:szCs w:val="22"/>
        </w:rPr>
        <w:t>октября</w:t>
      </w:r>
      <w:r w:rsidR="006D1BC2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2018</w:t>
      </w:r>
      <w:r w:rsidR="00F35E6C" w:rsidRPr="00F35E6C">
        <w:rPr>
          <w:color w:val="000000"/>
          <w:sz w:val="22"/>
          <w:szCs w:val="22"/>
        </w:rPr>
        <w:t xml:space="preserve"> </w:t>
      </w:r>
      <w:r w:rsidRPr="00F35E6C">
        <w:rPr>
          <w:color w:val="000000"/>
          <w:sz w:val="22"/>
          <w:szCs w:val="22"/>
        </w:rPr>
        <w:t>г. по</w:t>
      </w:r>
      <w:r w:rsidRPr="00F35E6C">
        <w:rPr>
          <w:sz w:val="22"/>
          <w:szCs w:val="22"/>
        </w:rPr>
        <w:t xml:space="preserve"> следующему адресу: г. Усть-Каменогорск, ул.</w:t>
      </w:r>
      <w:r w:rsidR="006D1BC2" w:rsidRPr="00F35E6C">
        <w:rPr>
          <w:sz w:val="22"/>
          <w:szCs w:val="22"/>
        </w:rPr>
        <w:t xml:space="preserve"> </w:t>
      </w:r>
      <w:r w:rsidRPr="00F35E6C">
        <w:rPr>
          <w:sz w:val="22"/>
          <w:szCs w:val="22"/>
        </w:rPr>
        <w:t xml:space="preserve">Протозанова,7В.  </w:t>
      </w:r>
      <w:proofErr w:type="spellStart"/>
      <w:r w:rsidRPr="00F35E6C">
        <w:rPr>
          <w:sz w:val="22"/>
          <w:szCs w:val="22"/>
        </w:rPr>
        <w:t>каб</w:t>
      </w:r>
      <w:proofErr w:type="spellEnd"/>
      <w:r w:rsidRPr="00F35E6C">
        <w:rPr>
          <w:sz w:val="22"/>
          <w:szCs w:val="22"/>
        </w:rPr>
        <w:t xml:space="preserve">. </w:t>
      </w:r>
      <w:r w:rsidR="00F35E6C">
        <w:rPr>
          <w:sz w:val="22"/>
          <w:szCs w:val="22"/>
        </w:rPr>
        <w:t>д</w:t>
      </w:r>
      <w:r w:rsidRPr="00F35E6C">
        <w:rPr>
          <w:sz w:val="22"/>
          <w:szCs w:val="22"/>
        </w:rPr>
        <w:t>иректора</w:t>
      </w:r>
      <w:r w:rsidR="00F35E6C">
        <w:rPr>
          <w:sz w:val="22"/>
          <w:szCs w:val="22"/>
        </w:rPr>
        <w:t>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A00A6F" w:rsidRDefault="00A00A6F" w:rsidP="00F35E6C">
      <w:pPr>
        <w:jc w:val="both"/>
        <w:rPr>
          <w:sz w:val="22"/>
          <w:szCs w:val="22"/>
        </w:rPr>
      </w:pPr>
    </w:p>
    <w:p w:rsidR="009B31C5" w:rsidRDefault="00652909" w:rsidP="00F35E6C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С ПРЕДВАРИТЕЛЬНЫМ ПРЕДОСТАВЛЕНИЕМ ОБРАЗЦ</w:t>
      </w:r>
      <w:r w:rsidR="00F35E6C">
        <w:rPr>
          <w:sz w:val="22"/>
          <w:szCs w:val="22"/>
        </w:rPr>
        <w:t>А</w:t>
      </w:r>
      <w:r>
        <w:rPr>
          <w:sz w:val="22"/>
          <w:szCs w:val="22"/>
        </w:rPr>
        <w:t xml:space="preserve"> ТОВАРА ЗАКАЗЧИКУ</w:t>
      </w:r>
      <w:r w:rsidR="00A00A6F">
        <w:rPr>
          <w:sz w:val="22"/>
          <w:szCs w:val="22"/>
        </w:rPr>
        <w:t>!</w:t>
      </w:r>
    </w:p>
    <w:sectPr w:rsidR="009B31C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10208"/>
    <w:rsid w:val="000E248E"/>
    <w:rsid w:val="000E7D34"/>
    <w:rsid w:val="00151026"/>
    <w:rsid w:val="00181AFA"/>
    <w:rsid w:val="002008B5"/>
    <w:rsid w:val="00225468"/>
    <w:rsid w:val="00236700"/>
    <w:rsid w:val="00257D3E"/>
    <w:rsid w:val="002702F5"/>
    <w:rsid w:val="00337B48"/>
    <w:rsid w:val="00340188"/>
    <w:rsid w:val="003A7001"/>
    <w:rsid w:val="00442780"/>
    <w:rsid w:val="00445B7A"/>
    <w:rsid w:val="004466B5"/>
    <w:rsid w:val="00477EBE"/>
    <w:rsid w:val="00480F56"/>
    <w:rsid w:val="004848FF"/>
    <w:rsid w:val="004E28F4"/>
    <w:rsid w:val="005401C3"/>
    <w:rsid w:val="00540DB7"/>
    <w:rsid w:val="005B756F"/>
    <w:rsid w:val="005F542F"/>
    <w:rsid w:val="0060751B"/>
    <w:rsid w:val="00612127"/>
    <w:rsid w:val="00636D58"/>
    <w:rsid w:val="00652909"/>
    <w:rsid w:val="00663F36"/>
    <w:rsid w:val="006670B2"/>
    <w:rsid w:val="00674910"/>
    <w:rsid w:val="00687140"/>
    <w:rsid w:val="006D1BC2"/>
    <w:rsid w:val="006D721D"/>
    <w:rsid w:val="006E4512"/>
    <w:rsid w:val="007A56D5"/>
    <w:rsid w:val="007F2DC5"/>
    <w:rsid w:val="00827195"/>
    <w:rsid w:val="00877219"/>
    <w:rsid w:val="0088091E"/>
    <w:rsid w:val="008C5BF3"/>
    <w:rsid w:val="008F52BC"/>
    <w:rsid w:val="00967713"/>
    <w:rsid w:val="00987088"/>
    <w:rsid w:val="0099543B"/>
    <w:rsid w:val="009B31C5"/>
    <w:rsid w:val="009B55BB"/>
    <w:rsid w:val="009D0E63"/>
    <w:rsid w:val="009E5540"/>
    <w:rsid w:val="00A00A6F"/>
    <w:rsid w:val="00A77440"/>
    <w:rsid w:val="00A82BC6"/>
    <w:rsid w:val="00B3644D"/>
    <w:rsid w:val="00B60164"/>
    <w:rsid w:val="00B603C8"/>
    <w:rsid w:val="00B66A6B"/>
    <w:rsid w:val="00BA15CB"/>
    <w:rsid w:val="00BE7856"/>
    <w:rsid w:val="00C0283E"/>
    <w:rsid w:val="00C07DB9"/>
    <w:rsid w:val="00C15AB3"/>
    <w:rsid w:val="00C227F1"/>
    <w:rsid w:val="00C84599"/>
    <w:rsid w:val="00CE3235"/>
    <w:rsid w:val="00CF484B"/>
    <w:rsid w:val="00D132B4"/>
    <w:rsid w:val="00D1732A"/>
    <w:rsid w:val="00D2574D"/>
    <w:rsid w:val="00D6301E"/>
    <w:rsid w:val="00DC0CB1"/>
    <w:rsid w:val="00E6006F"/>
    <w:rsid w:val="00E6594E"/>
    <w:rsid w:val="00E659DB"/>
    <w:rsid w:val="00EA19FB"/>
    <w:rsid w:val="00F35E6C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">
    <w:name w:val="Основной текст Знак2"/>
    <w:basedOn w:val="a0"/>
    <w:uiPriority w:val="99"/>
    <w:semiHidden/>
    <w:rsid w:val="00674910"/>
    <w:rPr>
      <w:rFonts w:cs="Courier New"/>
      <w:color w:val="000000"/>
    </w:rPr>
  </w:style>
  <w:style w:type="paragraph" w:styleId="a5">
    <w:name w:val="Body Text"/>
    <w:basedOn w:val="a"/>
    <w:link w:val="a6"/>
    <w:uiPriority w:val="99"/>
    <w:rsid w:val="00674910"/>
    <w:pPr>
      <w:widowControl w:val="0"/>
      <w:shd w:val="clear" w:color="auto" w:fill="FFFFFF"/>
      <w:spacing w:before="1440" w:line="278" w:lineRule="exact"/>
      <w:ind w:hanging="720"/>
      <w:jc w:val="center"/>
    </w:pPr>
    <w:rPr>
      <w:spacing w:val="3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67491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2018-06-01T07:03:00Z</cp:lastPrinted>
  <dcterms:created xsi:type="dcterms:W3CDTF">2018-10-19T04:26:00Z</dcterms:created>
  <dcterms:modified xsi:type="dcterms:W3CDTF">2018-10-19T04:26:00Z</dcterms:modified>
</cp:coreProperties>
</file>