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Pr="003F4CE4" w:rsidRDefault="009304D2" w:rsidP="009304D2">
      <w:pPr>
        <w:rPr>
          <w:rFonts w:ascii="Times New Roman" w:hAnsi="Times New Roman" w:cs="Times New Roman"/>
          <w:sz w:val="24"/>
          <w:szCs w:val="24"/>
        </w:rPr>
      </w:pPr>
    </w:p>
    <w:p w:rsidR="003F4CE4" w:rsidRPr="003F4CE4" w:rsidRDefault="003F4CE4" w:rsidP="003F4CE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Хабарландыру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62BC0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-19</w:t>
      </w:r>
    </w:p>
    <w:p w:rsidR="009304D2" w:rsidRPr="00E86C37" w:rsidRDefault="003F4CE4" w:rsidP="00E86C3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мына лоттар бойынша «Медициналық мақсаттағы тауарларды сатып алу» баға ұсыныстарын сұрату тәсілімен мемлекеттік сатып алу  жүргізілуі  туралы  жариялайды: </w:t>
      </w:r>
    </w:p>
    <w:tbl>
      <w:tblPr>
        <w:tblW w:w="9371" w:type="dxa"/>
        <w:tblInd w:w="93" w:type="dxa"/>
        <w:tblLook w:val="04A0"/>
      </w:tblPr>
      <w:tblGrid>
        <w:gridCol w:w="960"/>
        <w:gridCol w:w="2751"/>
        <w:gridCol w:w="1415"/>
        <w:gridCol w:w="1180"/>
        <w:gridCol w:w="1120"/>
        <w:gridCol w:w="1945"/>
      </w:tblGrid>
      <w:tr w:rsidR="009304D2" w:rsidRPr="00E62DF5" w:rsidTr="003F4CE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9304D2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="001778E1"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1778E1"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1778E1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Алушылардың атауы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E62DF5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Өлш.бірлігі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E62DF5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E62DF5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1778E1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Шығындар сомасы</w:t>
            </w:r>
            <w:r w:rsidR="009304D2"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мың </w:t>
            </w:r>
            <w:r w:rsidR="009304D2"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proofErr w:type="spellStart"/>
            <w:r w:rsidR="009304D2"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="009304D2"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9304D2" w:rsidRPr="00E62DF5" w:rsidTr="003F4C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62DF5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62BC0" w:rsidRPr="00E62DF5" w:rsidTr="00362CD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2BC0" w:rsidRPr="00862BC0" w:rsidRDefault="00862BC0" w:rsidP="00862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C0" w:rsidRPr="00862BC0" w:rsidRDefault="00862BC0" w:rsidP="005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C0">
              <w:rPr>
                <w:rFonts w:ascii="Times New Roman" w:eastAsia="Times New Roman" w:hAnsi="Times New Roman" w:cs="Times New Roman"/>
                <w:sz w:val="24"/>
                <w:szCs w:val="24"/>
              </w:rPr>
              <w:t>ДАБ+</w:t>
            </w:r>
            <w:r w:rsidRPr="0086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сұйық, </w:t>
            </w:r>
            <w:r w:rsidRPr="00862BC0">
              <w:rPr>
                <w:rFonts w:ascii="Times New Roman" w:eastAsia="Times New Roman" w:hAnsi="Times New Roman" w:cs="Times New Roman"/>
                <w:sz w:val="24"/>
                <w:szCs w:val="24"/>
              </w:rPr>
              <w:t>1100 тест, 110 мл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C0" w:rsidRPr="00862BC0" w:rsidRDefault="00862BC0" w:rsidP="00862BC0">
            <w:pPr>
              <w:pStyle w:val="HTML"/>
              <w:spacing w:line="551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BC0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орнатыңыз</w:t>
            </w:r>
          </w:p>
          <w:p w:rsidR="00862BC0" w:rsidRPr="00862BC0" w:rsidRDefault="0086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C0" w:rsidRPr="00862BC0" w:rsidRDefault="0086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C0" w:rsidRPr="00862BC0" w:rsidRDefault="0086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C0">
              <w:rPr>
                <w:rFonts w:ascii="Times New Roman" w:hAnsi="Times New Roman" w:cs="Times New Roman"/>
                <w:sz w:val="24"/>
                <w:szCs w:val="24"/>
              </w:rPr>
              <w:t>581 459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2BC0" w:rsidRPr="00862BC0" w:rsidRDefault="00862BC0" w:rsidP="00F7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C0">
              <w:rPr>
                <w:rFonts w:ascii="Times New Roman" w:hAnsi="Times New Roman" w:cs="Times New Roman"/>
                <w:sz w:val="24"/>
                <w:szCs w:val="24"/>
              </w:rPr>
              <w:t>581 459</w:t>
            </w:r>
          </w:p>
        </w:tc>
      </w:tr>
    </w:tbl>
    <w:p w:rsidR="003F4CE4" w:rsidRDefault="009304D2" w:rsidP="005D19A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5D19A0" w:rsidRDefault="005D19A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5D19A0">
        <w:rPr>
          <w:rFonts w:ascii="Times New Roman" w:eastAsia="Times New Roman" w:hAnsi="Times New Roman" w:cs="Times New Roman"/>
          <w:sz w:val="24"/>
          <w:szCs w:val="24"/>
        </w:rPr>
        <w:t>Техни</w:t>
      </w:r>
      <w:proofErr w:type="spellEnd"/>
      <w:r w:rsidRPr="005D19A0">
        <w:rPr>
          <w:rFonts w:ascii="Times New Roman" w:eastAsia="Times New Roman" w:hAnsi="Times New Roman" w:cs="Times New Roman"/>
          <w:sz w:val="24"/>
          <w:szCs w:val="24"/>
          <w:lang w:val="kk-KZ"/>
        </w:rPr>
        <w:t>калық ерекшелік</w:t>
      </w:r>
    </w:p>
    <w:p w:rsidR="00862BC0" w:rsidRPr="005D19A0" w:rsidRDefault="00862BC0" w:rsidP="005D1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2BC0" w:rsidRPr="00862BC0" w:rsidRDefault="00862BC0" w:rsidP="00862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62B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6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C0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86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C0">
        <w:rPr>
          <w:rFonts w:ascii="Times New Roman" w:hAnsi="Times New Roman" w:cs="Times New Roman"/>
          <w:sz w:val="24"/>
          <w:szCs w:val="24"/>
        </w:rPr>
        <w:t>диагностикасы</w:t>
      </w:r>
      <w:proofErr w:type="spellEnd"/>
      <w:r w:rsidRPr="00862BC0">
        <w:rPr>
          <w:rFonts w:ascii="Times New Roman" w:hAnsi="Times New Roman" w:cs="Times New Roman"/>
          <w:sz w:val="24"/>
          <w:szCs w:val="24"/>
        </w:rPr>
        <w:t xml:space="preserve"> үшін. </w:t>
      </w:r>
    </w:p>
    <w:p w:rsidR="00862BC0" w:rsidRPr="00862BC0" w:rsidRDefault="00862BC0" w:rsidP="00862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2BC0">
        <w:rPr>
          <w:rFonts w:ascii="Times New Roman" w:hAnsi="Times New Roman" w:cs="Times New Roman"/>
          <w:sz w:val="24"/>
          <w:szCs w:val="24"/>
          <w:lang w:val="kk-KZ"/>
        </w:rPr>
        <w:t xml:space="preserve">Бұл субстрат-хромоген жүйесі пероксидаза (IHC) негізінде иммуногистохимиялық препараттарда және in situ гибридизациясымен бояу әдістерінде пайдалану үшін қолайлы жоғары сезімтал ДАБ жүйесі болып табылады. </w:t>
      </w:r>
    </w:p>
    <w:p w:rsidR="00862BC0" w:rsidRDefault="00862BC0" w:rsidP="00862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2BC0">
        <w:rPr>
          <w:rFonts w:ascii="Times New Roman" w:hAnsi="Times New Roman" w:cs="Times New Roman"/>
          <w:sz w:val="24"/>
          <w:szCs w:val="24"/>
          <w:lang w:val="kk-KZ"/>
        </w:rPr>
        <w:t>Екі пластикалық құтыда жеткізіледі: 5 мл ДАБ + хромоген (3,3'-диаминобензидин хромоген ерітіндісінде) және 110мл субстратты буфер (Имидазол-HCl-буфер, рН 7,5, сутегі тотығы мен микробқа қарсы агент бар).</w:t>
      </w:r>
    </w:p>
    <w:p w:rsidR="00E62DF5" w:rsidRPr="00862BC0" w:rsidRDefault="00E86C37" w:rsidP="00862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2BC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F4CE4" w:rsidRPr="00862BC0">
        <w:rPr>
          <w:rFonts w:ascii="Times New Roman" w:hAnsi="Times New Roman" w:cs="Times New Roman"/>
          <w:sz w:val="24"/>
          <w:szCs w:val="24"/>
          <w:lang w:val="kk-KZ"/>
        </w:rPr>
        <w:t xml:space="preserve"> лот бойынша сатып алуға бөлінген сома </w:t>
      </w:r>
      <w:r w:rsidR="00862BC0" w:rsidRPr="00862BC0">
        <w:rPr>
          <w:rFonts w:ascii="Times New Roman" w:hAnsi="Times New Roman" w:cs="Times New Roman"/>
          <w:b/>
          <w:sz w:val="24"/>
          <w:szCs w:val="24"/>
          <w:lang w:val="kk-KZ"/>
        </w:rPr>
        <w:t>581 459</w:t>
      </w:r>
      <w:r w:rsidR="00C05407" w:rsidRPr="00862BC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3F4CE4" w:rsidRPr="00862B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(</w:t>
      </w:r>
      <w:r w:rsidR="00862BC0" w:rsidRPr="00862BC0">
        <w:rPr>
          <w:rFonts w:ascii="Times New Roman" w:hAnsi="Times New Roman" w:cs="Times New Roman"/>
          <w:color w:val="222222"/>
          <w:sz w:val="24"/>
          <w:szCs w:val="24"/>
          <w:lang w:val="kk-KZ"/>
        </w:rPr>
        <w:t>бес жүз сексен бір мың төрт жүз елу тоғыз</w:t>
      </w:r>
      <w:r w:rsidR="003F4CE4" w:rsidRPr="00862B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)</w:t>
      </w:r>
      <w:r w:rsidR="003F4CE4" w:rsidRPr="00862BC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3F4CE4" w:rsidRPr="00862BC0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теңге.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bCs/>
          <w:sz w:val="24"/>
          <w:szCs w:val="24"/>
          <w:lang w:val="kk-KZ"/>
        </w:rPr>
        <w:t>Жеткізу мерзімінің талабы: тапсырыс берушіден өтінім алынғаннан кейін 15 күнтізбелік күннен кешіктірмей. Өтінім өнім жеткізушіге электронды пошта, факс немесе пошта арқылы жіберіледі (Тапсырыс берушінің таңдауы бойынша)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Жеткізу орны: Өскемен қ.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Абай даңғ., 18/5.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>Баға ұсыныстарын ұсынуы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62BC0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4CE4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="00862BC0">
        <w:rPr>
          <w:rFonts w:ascii="Times New Roman" w:hAnsi="Times New Roman" w:cs="Times New Roman"/>
          <w:sz w:val="24"/>
          <w:szCs w:val="24"/>
        </w:rPr>
        <w:t>маусым</w:t>
      </w:r>
      <w:proofErr w:type="spellEnd"/>
      <w:r w:rsidRPr="003F4CE4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сағ. 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.00-ден басталады. 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Баға ұсыныстарын  берудің соңғы қабылдау мерзімі: 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62BC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4C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862BC0">
        <w:rPr>
          <w:rFonts w:ascii="Times New Roman" w:hAnsi="Times New Roman" w:cs="Times New Roman"/>
          <w:sz w:val="24"/>
          <w:szCs w:val="24"/>
        </w:rPr>
        <w:t>маусым</w:t>
      </w:r>
      <w:proofErr w:type="spellEnd"/>
      <w:r w:rsidRPr="003F4C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сағ. </w:t>
      </w:r>
      <w:r w:rsidRPr="003F4CE4">
        <w:rPr>
          <w:rFonts w:ascii="Times New Roman" w:hAnsi="Times New Roman" w:cs="Times New Roman"/>
          <w:sz w:val="24"/>
          <w:szCs w:val="24"/>
        </w:rPr>
        <w:t>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</w:rPr>
        <w:t xml:space="preserve">.00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–ге дейін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>Баға ұсыныстары салынған конверттер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 «</w:t>
      </w:r>
      <w:r w:rsidR="00862BC0">
        <w:rPr>
          <w:rFonts w:ascii="Times New Roman" w:hAnsi="Times New Roman" w:cs="Times New Roman"/>
          <w:sz w:val="24"/>
          <w:szCs w:val="24"/>
        </w:rPr>
        <w:t>12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862BC0">
        <w:rPr>
          <w:rFonts w:ascii="Times New Roman" w:hAnsi="Times New Roman" w:cs="Times New Roman"/>
          <w:sz w:val="24"/>
          <w:szCs w:val="24"/>
        </w:rPr>
        <w:t>маусым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сағ.1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.30-да мына мекенжай бойынша: Өскемен қаласы, </w:t>
      </w:r>
      <w:proofErr w:type="spellStart"/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Протозанов</w:t>
      </w:r>
      <w:proofErr w:type="spellEnd"/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көш.,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7В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, директор кабинетінде ашылады.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   Қосымша ақпаратты және анықтаманы  мына телефон бойынша алуға болады: 8(7232)208-628.</w:t>
      </w:r>
    </w:p>
    <w:p w:rsidR="003F4CE4" w:rsidRPr="003F4CE4" w:rsidRDefault="003F4CE4" w:rsidP="003F4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ТАУАРДЫҢ ҮЛГІЛЕРІН ТАПСЫРЫС БЕРУШІГЕ АЛДЫН АЛА ҰСЫНУЫМЕН! </w:t>
      </w:r>
    </w:p>
    <w:p w:rsidR="009304D2" w:rsidRPr="003F4CE4" w:rsidRDefault="009304D2" w:rsidP="009304D2">
      <w:pPr>
        <w:rPr>
          <w:sz w:val="32"/>
          <w:szCs w:val="32"/>
          <w:lang w:val="kk-KZ"/>
        </w:rPr>
      </w:pPr>
      <w:r w:rsidRPr="003F4CE4">
        <w:rPr>
          <w:sz w:val="32"/>
          <w:szCs w:val="32"/>
          <w:lang w:val="kk-KZ"/>
        </w:rPr>
        <w:tab/>
      </w:r>
      <w:r w:rsidRPr="003F4CE4">
        <w:rPr>
          <w:sz w:val="32"/>
          <w:szCs w:val="32"/>
          <w:lang w:val="kk-KZ"/>
        </w:rPr>
        <w:tab/>
      </w:r>
    </w:p>
    <w:p w:rsidR="00104405" w:rsidRPr="003F4CE4" w:rsidRDefault="00104405">
      <w:pPr>
        <w:rPr>
          <w:lang w:val="kk-KZ"/>
        </w:rPr>
      </w:pPr>
    </w:p>
    <w:sectPr w:rsidR="00104405" w:rsidRPr="003F4CE4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04D2"/>
    <w:rsid w:val="000C77E6"/>
    <w:rsid w:val="00104405"/>
    <w:rsid w:val="001778E1"/>
    <w:rsid w:val="003F4CE4"/>
    <w:rsid w:val="0040326A"/>
    <w:rsid w:val="004C16EA"/>
    <w:rsid w:val="005D19A0"/>
    <w:rsid w:val="00661FDA"/>
    <w:rsid w:val="006B5130"/>
    <w:rsid w:val="00862BC0"/>
    <w:rsid w:val="0086548A"/>
    <w:rsid w:val="008674E9"/>
    <w:rsid w:val="008B1084"/>
    <w:rsid w:val="009304D2"/>
    <w:rsid w:val="00974B79"/>
    <w:rsid w:val="00AC67E9"/>
    <w:rsid w:val="00AE7C4E"/>
    <w:rsid w:val="00B30735"/>
    <w:rsid w:val="00C05407"/>
    <w:rsid w:val="00C742F8"/>
    <w:rsid w:val="00DD6C60"/>
    <w:rsid w:val="00DF2803"/>
    <w:rsid w:val="00E62DF5"/>
    <w:rsid w:val="00E8137A"/>
    <w:rsid w:val="00E86C37"/>
    <w:rsid w:val="00E90197"/>
    <w:rsid w:val="00EB2C64"/>
    <w:rsid w:val="00EE0164"/>
    <w:rsid w:val="00F638B8"/>
    <w:rsid w:val="00FC4425"/>
    <w:rsid w:val="00FE6A66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F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4C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2</cp:revision>
  <cp:lastPrinted>2019-02-01T03:26:00Z</cp:lastPrinted>
  <dcterms:created xsi:type="dcterms:W3CDTF">2019-06-05T04:39:00Z</dcterms:created>
  <dcterms:modified xsi:type="dcterms:W3CDTF">2019-06-05T04:39:00Z</dcterms:modified>
</cp:coreProperties>
</file>