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03" w:rsidRPr="002C0046" w:rsidRDefault="00E21203" w:rsidP="00E21203">
      <w:pPr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SUB1"/>
      <w:bookmarkEnd w:id="0"/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 </w:t>
      </w:r>
      <w:r w:rsidRPr="002C004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Хабарландыру </w:t>
      </w:r>
      <w:r w:rsidR="00F72D1C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ED0B30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534658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F72D1C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</w:t>
      </w:r>
    </w:p>
    <w:p w:rsidR="00E21203" w:rsidRPr="00873848" w:rsidRDefault="00E21203" w:rsidP="00A6000D">
      <w:pPr>
        <w:pStyle w:val="HTML"/>
        <w:shd w:val="clear" w:color="auto" w:fill="FFFFFF"/>
        <w:jc w:val="both"/>
        <w:rPr>
          <w:rFonts w:ascii="inherit" w:hAnsi="inherit"/>
          <w:color w:val="212121"/>
          <w:lang w:val="kk-KZ"/>
        </w:rPr>
      </w:pP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Шығыс Қазақстан облысының  денсаулық сақтау басқармасының «Шығыс Қазақстан облыс</w:t>
      </w:r>
      <w:r>
        <w:rPr>
          <w:rFonts w:ascii="Times New Roman" w:hAnsi="Times New Roman" w:cs="Times New Roman"/>
          <w:sz w:val="24"/>
          <w:szCs w:val="24"/>
          <w:lang w:val="kk-KZ"/>
        </w:rPr>
        <w:t>ының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патологоанатомиялық бюросы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3848" w:rsidRPr="00873848">
        <w:rPr>
          <w:rFonts w:ascii="inherit" w:hAnsi="inherit"/>
          <w:color w:val="212121"/>
          <w:sz w:val="24"/>
          <w:szCs w:val="24"/>
          <w:lang w:val="kk-KZ"/>
        </w:rPr>
        <w:t>шаруашылық жүргізу құқығындағы қалалық мемлекеттік кәсіпорны</w:t>
      </w:r>
      <w:r w:rsidRPr="00873848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мына мекен жайы бойынша орналасқан: ШҚО Өскемен қаласы,   </w:t>
      </w:r>
      <w:r w:rsidR="00B72E17">
        <w:rPr>
          <w:rFonts w:ascii="Times New Roman" w:eastAsia="Calibri" w:hAnsi="Times New Roman" w:cs="Times New Roman"/>
          <w:sz w:val="24"/>
          <w:szCs w:val="24"/>
          <w:lang w:val="kk-KZ"/>
        </w:rPr>
        <w:t>Протозанов көш</w:t>
      </w:r>
      <w:r w:rsidR="00B72E17" w:rsidRPr="00B72E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7В 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Медициналық жабдықты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сатып алу»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тендер </w:t>
      </w:r>
      <w:r w:rsidRPr="002C00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өткізілетін  туралы  жариялайды: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"/>
        <w:gridCol w:w="3364"/>
        <w:gridCol w:w="2042"/>
        <w:gridCol w:w="2042"/>
        <w:gridCol w:w="2043"/>
      </w:tblGrid>
      <w:tr w:rsidR="00A312F3" w:rsidRPr="00A312F3" w:rsidTr="00AF55D0">
        <w:trPr>
          <w:trHeight w:val="551"/>
        </w:trPr>
        <w:tc>
          <w:tcPr>
            <w:tcW w:w="1066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атауы</w:t>
            </w:r>
          </w:p>
        </w:tc>
        <w:tc>
          <w:tcPr>
            <w:tcW w:w="2042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2042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2043" w:type="dxa"/>
          </w:tcPr>
          <w:p w:rsidR="00E21203" w:rsidRPr="00A312F3" w:rsidRDefault="00E2120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Бөлінген сома</w:t>
            </w: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</w:tr>
      <w:tr w:rsidR="00A312F3" w:rsidRPr="00A312F3" w:rsidTr="00AF55D0">
        <w:trPr>
          <w:trHeight w:val="536"/>
        </w:trPr>
        <w:tc>
          <w:tcPr>
            <w:tcW w:w="1066" w:type="dxa"/>
          </w:tcPr>
          <w:p w:rsidR="00801FC3" w:rsidRPr="00A312F3" w:rsidRDefault="00801FC3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801FC3" w:rsidRPr="00A312F3" w:rsidRDefault="00ED0B30" w:rsidP="00ED0B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орындық денелерді сақтауға арналған мобильді тоңазытқыш қондырғы</w:t>
            </w:r>
          </w:p>
        </w:tc>
        <w:tc>
          <w:tcPr>
            <w:tcW w:w="2042" w:type="dxa"/>
          </w:tcPr>
          <w:p w:rsidR="00801FC3" w:rsidRPr="00A312F3" w:rsidRDefault="00801FC3" w:rsidP="0096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801FC3" w:rsidRPr="00A312F3" w:rsidRDefault="00ED0B30" w:rsidP="00B6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39 285 714,29</w:t>
            </w:r>
            <w:r w:rsidR="00A6000D"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ҚҚС-сыз</w:t>
            </w:r>
          </w:p>
        </w:tc>
        <w:tc>
          <w:tcPr>
            <w:tcW w:w="2043" w:type="dxa"/>
          </w:tcPr>
          <w:p w:rsidR="00801FC3" w:rsidRPr="00A312F3" w:rsidRDefault="00ED0B30" w:rsidP="00B6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39 285 714,29</w:t>
            </w:r>
            <w:r w:rsidR="00A6000D"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ҚҚС-сыз</w:t>
            </w:r>
          </w:p>
        </w:tc>
      </w:tr>
      <w:tr w:rsidR="00A312F3" w:rsidRPr="00A312F3" w:rsidTr="00AF55D0">
        <w:trPr>
          <w:trHeight w:val="283"/>
        </w:trPr>
        <w:tc>
          <w:tcPr>
            <w:tcW w:w="1066" w:type="dxa"/>
          </w:tcPr>
          <w:p w:rsidR="00BA5EBC" w:rsidRPr="00A312F3" w:rsidRDefault="00BA5EBC" w:rsidP="00BA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BA5EBC" w:rsidRPr="00A312F3" w:rsidRDefault="00AE04F7" w:rsidP="008F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042" w:type="dxa"/>
          </w:tcPr>
          <w:p w:rsidR="00BA5EBC" w:rsidRPr="00A312F3" w:rsidRDefault="00BA5EBC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A5EBC" w:rsidRPr="00A312F3" w:rsidRDefault="00BA5EBC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A5EBC" w:rsidRPr="00A312F3" w:rsidRDefault="00ED0B30" w:rsidP="008F6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F3">
              <w:rPr>
                <w:rFonts w:ascii="Times New Roman" w:hAnsi="Times New Roman" w:cs="Times New Roman"/>
                <w:sz w:val="24"/>
                <w:szCs w:val="24"/>
              </w:rPr>
              <w:t>39 285 714,29</w:t>
            </w:r>
            <w:r w:rsidR="00A6000D" w:rsidRPr="00A31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ҚҚС-сыз</w:t>
            </w:r>
          </w:p>
        </w:tc>
      </w:tr>
    </w:tbl>
    <w:p w:rsidR="00E21203" w:rsidRPr="00A312F3" w:rsidRDefault="00E21203" w:rsidP="00ED0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F3">
        <w:rPr>
          <w:rFonts w:ascii="Times New Roman" w:hAnsi="Times New Roman" w:cs="Times New Roman"/>
          <w:sz w:val="24"/>
          <w:szCs w:val="24"/>
        </w:rPr>
        <w:tab/>
      </w:r>
    </w:p>
    <w:p w:rsidR="00ED0B30" w:rsidRPr="00A312F3" w:rsidRDefault="00E21203" w:rsidP="00ED0B30">
      <w:pPr>
        <w:pStyle w:val="HTML"/>
        <w:shd w:val="clear" w:color="auto" w:fill="F8F9FA"/>
        <w:jc w:val="both"/>
        <w:rPr>
          <w:rFonts w:ascii="Times New Roman" w:hAnsi="Times New Roman" w:cs="Times New Roman"/>
          <w:sz w:val="24"/>
          <w:szCs w:val="24"/>
        </w:rPr>
      </w:pPr>
      <w:r w:rsidRPr="00A312F3">
        <w:rPr>
          <w:rFonts w:ascii="Times New Roman" w:hAnsi="Times New Roman" w:cs="Times New Roman"/>
          <w:sz w:val="24"/>
          <w:szCs w:val="24"/>
        </w:rPr>
        <w:tab/>
      </w:r>
      <w:r w:rsidR="0083310C" w:rsidRPr="00A312F3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A312F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лот бойынша сатып алуға бөлінген сома </w:t>
      </w:r>
      <w:r w:rsidR="00ED0B30" w:rsidRPr="00A312F3">
        <w:rPr>
          <w:rFonts w:ascii="Times New Roman" w:hAnsi="Times New Roman" w:cs="Times New Roman"/>
          <w:sz w:val="24"/>
          <w:szCs w:val="24"/>
          <w:lang w:val="kk-KZ"/>
        </w:rPr>
        <w:t>39 285 714 (отыз тоғыз миллион екі жүз сексен бес мың жеті жүз он төрт) 29 теңге ҚҚС-сыз</w:t>
      </w:r>
      <w:r w:rsidR="00A6000D" w:rsidRPr="00A312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1FC3" w:rsidRPr="00ED0B30" w:rsidRDefault="00E21203" w:rsidP="00ED0B3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6FF6">
        <w:rPr>
          <w:rFonts w:ascii="Times New Roman" w:hAnsi="Times New Roman" w:cs="Times New Roman"/>
          <w:sz w:val="24"/>
          <w:szCs w:val="24"/>
          <w:lang w:val="kk-KZ"/>
        </w:rPr>
        <w:t xml:space="preserve">Сатып алынатын  тауарлардың толық тізбесі, саны  және 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 xml:space="preserve">нақты спецификациясы  тендерлік </w:t>
      </w:r>
      <w:r w:rsidRPr="00FF6FF6">
        <w:rPr>
          <w:rFonts w:ascii="Times New Roman" w:hAnsi="Times New Roman" w:cs="Times New Roman"/>
          <w:sz w:val="24"/>
          <w:szCs w:val="24"/>
          <w:lang w:val="kk-KZ"/>
        </w:rPr>
        <w:t xml:space="preserve">құжаттамада көрсетілген. </w:t>
      </w:r>
    </w:p>
    <w:p w:rsidR="00E21203" w:rsidRPr="00801FC3" w:rsidRDefault="00E21203" w:rsidP="00801FC3">
      <w:pPr>
        <w:pStyle w:val="HTML"/>
        <w:ind w:firstLine="851"/>
        <w:rPr>
          <w:rFonts w:ascii="inherit" w:hAnsi="inherit"/>
          <w:color w:val="222222"/>
          <w:sz w:val="42"/>
          <w:szCs w:val="42"/>
          <w:lang w:val="kk-KZ"/>
        </w:rPr>
      </w:pPr>
      <w:r w:rsidRPr="00290E9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Жеткізудің талап етілетін мерзімі: </w:t>
      </w:r>
      <w:r w:rsidR="00801FC3" w:rsidRPr="00801FC3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Шарт жасалғаннан кейін </w:t>
      </w:r>
      <w:r w:rsidR="00A341BE">
        <w:rPr>
          <w:rFonts w:ascii="Times New Roman" w:hAnsi="Times New Roman" w:cs="Times New Roman"/>
          <w:color w:val="222222"/>
          <w:sz w:val="24"/>
          <w:szCs w:val="24"/>
          <w:lang w:val="kk-KZ"/>
        </w:rPr>
        <w:t>6</w:t>
      </w:r>
      <w:r w:rsidR="00801FC3" w:rsidRPr="00801FC3">
        <w:rPr>
          <w:rFonts w:ascii="Times New Roman" w:hAnsi="Times New Roman" w:cs="Times New Roman"/>
          <w:color w:val="222222"/>
          <w:sz w:val="24"/>
          <w:szCs w:val="24"/>
          <w:lang w:val="kk-KZ"/>
        </w:rPr>
        <w:t>0 күнтізбелік күн</w:t>
      </w:r>
    </w:p>
    <w:p w:rsidR="00ED0B30" w:rsidRDefault="00E21203" w:rsidP="00ED0B30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90E9B">
        <w:rPr>
          <w:rFonts w:ascii="Times New Roman" w:hAnsi="Times New Roman"/>
          <w:sz w:val="24"/>
          <w:szCs w:val="24"/>
          <w:lang w:val="kk-KZ"/>
        </w:rPr>
        <w:t xml:space="preserve">Тауар мына мекенжайға жеткізілуге тиіс:  Өскемен қаласы, </w:t>
      </w:r>
      <w:r w:rsidR="00B72E17">
        <w:rPr>
          <w:rFonts w:ascii="Times New Roman" w:eastAsia="Calibri" w:hAnsi="Times New Roman"/>
          <w:sz w:val="24"/>
          <w:szCs w:val="24"/>
          <w:lang w:val="kk-KZ"/>
        </w:rPr>
        <w:t>Протозанов көш</w:t>
      </w:r>
      <w:r w:rsidR="00B72E17" w:rsidRPr="00B72E17">
        <w:rPr>
          <w:rFonts w:ascii="Times New Roman" w:eastAsia="Calibri" w:hAnsi="Times New Roman"/>
          <w:sz w:val="24"/>
          <w:szCs w:val="24"/>
          <w:lang w:val="kk-KZ"/>
        </w:rPr>
        <w:t>, 7В</w:t>
      </w:r>
      <w:r w:rsidR="003B75B7">
        <w:rPr>
          <w:rFonts w:ascii="Times New Roman" w:hAnsi="Times New Roman"/>
          <w:sz w:val="24"/>
          <w:szCs w:val="24"/>
          <w:lang w:val="kk-KZ"/>
        </w:rPr>
        <w:t>.</w:t>
      </w:r>
    </w:p>
    <w:p w:rsidR="004237A1" w:rsidRDefault="00ED0B30" w:rsidP="004237A1">
      <w:pPr>
        <w:pStyle w:val="a5"/>
        <w:ind w:firstLine="708"/>
        <w:jc w:val="both"/>
        <w:rPr>
          <w:rFonts w:ascii="inherit" w:hAnsi="inherit" w:cs="Courier New"/>
          <w:color w:val="222222"/>
          <w:sz w:val="24"/>
          <w:szCs w:val="24"/>
          <w:lang w:val="kk-KZ"/>
        </w:rPr>
      </w:pPr>
      <w:r w:rsidRPr="00ED0B30">
        <w:rPr>
          <w:rFonts w:ascii="inherit" w:hAnsi="inherit" w:cs="Courier New"/>
          <w:color w:val="222222"/>
          <w:sz w:val="24"/>
          <w:szCs w:val="24"/>
          <w:lang w:val="kk-KZ"/>
        </w:rPr>
        <w:t>Келісім бойынша аванстық төлемнің мөлшері 30% құрайды</w:t>
      </w:r>
      <w:r>
        <w:rPr>
          <w:rFonts w:ascii="inherit" w:hAnsi="inherit" w:cs="Courier New"/>
          <w:color w:val="222222"/>
          <w:sz w:val="24"/>
          <w:szCs w:val="24"/>
          <w:lang w:val="kk-KZ"/>
        </w:rPr>
        <w:t>.</w:t>
      </w:r>
    </w:p>
    <w:p w:rsidR="00E21203" w:rsidRPr="00290E9B" w:rsidRDefault="00E21203" w:rsidP="004237A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90E9B">
        <w:rPr>
          <w:rFonts w:ascii="Times New Roman" w:hAnsi="Times New Roman"/>
          <w:bCs/>
          <w:sz w:val="24"/>
          <w:szCs w:val="24"/>
          <w:lang w:val="kk-KZ"/>
        </w:rPr>
        <w:t>Қазақстан Республикасы Үкіметінің 2009 жылғы 30</w:t>
      </w:r>
      <w:r w:rsidR="004237A1">
        <w:rPr>
          <w:rFonts w:ascii="Times New Roman" w:hAnsi="Times New Roman"/>
          <w:bCs/>
          <w:sz w:val="24"/>
          <w:szCs w:val="24"/>
          <w:lang w:val="kk-KZ"/>
        </w:rPr>
        <w:t xml:space="preserve"> қазанындағы № 1729 Қаулысымен  </w:t>
      </w:r>
      <w:r w:rsidRPr="00290E9B">
        <w:rPr>
          <w:rFonts w:ascii="Times New Roman" w:hAnsi="Times New Roman"/>
          <w:bCs/>
          <w:sz w:val="24"/>
          <w:szCs w:val="24"/>
          <w:lang w:val="kk-KZ"/>
        </w:rPr>
        <w:t>бекітілген «</w:t>
      </w:r>
      <w:r w:rsidR="004237A1" w:rsidRPr="004237A1">
        <w:rPr>
          <w:rFonts w:ascii="inherit" w:hAnsi="inherit"/>
          <w:color w:val="222222"/>
          <w:sz w:val="24"/>
          <w:szCs w:val="24"/>
          <w:lang w:val="kk-KZ"/>
        </w:rPr>
        <w:t>Дәрілік заттарды және медициналық мақсаттағы бұйымдарды, фармацевтикалық қызметті сатып алуды ұйымдастыру және өткізу ережелерінің</w:t>
      </w:r>
      <w:r w:rsidRPr="00290E9B">
        <w:rPr>
          <w:rFonts w:ascii="Times New Roman" w:hAnsi="Times New Roman"/>
          <w:bCs/>
          <w:sz w:val="24"/>
          <w:szCs w:val="24"/>
          <w:lang w:val="kk-KZ"/>
        </w:rPr>
        <w:t xml:space="preserve">» 63-65 тармақшасында көзделген </w:t>
      </w:r>
      <w:r w:rsidRPr="00290E9B">
        <w:rPr>
          <w:rFonts w:ascii="Times New Roman" w:hAnsi="Times New Roman"/>
          <w:sz w:val="24"/>
          <w:szCs w:val="24"/>
          <w:lang w:val="kk-KZ"/>
        </w:rPr>
        <w:t xml:space="preserve">біліктілік талаптарына сай келетін барлық әлеуетті өнім берушілер </w:t>
      </w:r>
      <w:r w:rsidRPr="00290E9B">
        <w:rPr>
          <w:rFonts w:ascii="Times New Roman" w:hAnsi="Times New Roman"/>
          <w:bCs/>
          <w:sz w:val="24"/>
          <w:szCs w:val="24"/>
          <w:lang w:val="kk-KZ"/>
        </w:rPr>
        <w:t>тендерге қ</w:t>
      </w:r>
      <w:r w:rsidRPr="00290E9B">
        <w:rPr>
          <w:rFonts w:ascii="Times New Roman" w:hAnsi="Times New Roman"/>
          <w:sz w:val="24"/>
          <w:szCs w:val="24"/>
          <w:lang w:val="kk-KZ"/>
        </w:rPr>
        <w:t>атыса алады.</w:t>
      </w:r>
    </w:p>
    <w:p w:rsidR="00E21203" w:rsidRPr="00290E9B" w:rsidRDefault="00E21203" w:rsidP="00E21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Тендерлік  құжаттама пакетін  </w:t>
      </w:r>
      <w:r w:rsidR="005346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34658" w:rsidRPr="005346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346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534658" w:rsidRPr="005346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534658" w:rsidRPr="005346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534658" w:rsidRPr="00534658">
        <w:rPr>
          <w:rFonts w:ascii="Times New Roman" w:hAnsi="Times New Roman" w:cs="Times New Roman"/>
          <w:sz w:val="24"/>
          <w:szCs w:val="24"/>
        </w:rPr>
        <w:instrText>://</w:instrText>
      </w:r>
      <w:r w:rsidR="00534658" w:rsidRPr="00534658">
        <w:rPr>
          <w:rFonts w:ascii="Times New Roman" w:hAnsi="Times New Roman" w:cs="Times New Roman"/>
          <w:sz w:val="24"/>
          <w:szCs w:val="24"/>
          <w:lang w:val="en-US"/>
        </w:rPr>
        <w:instrText>pab</w:instrText>
      </w:r>
      <w:r w:rsidR="00534658" w:rsidRPr="00534658">
        <w:rPr>
          <w:rFonts w:ascii="Times New Roman" w:hAnsi="Times New Roman" w:cs="Times New Roman"/>
          <w:sz w:val="24"/>
          <w:szCs w:val="24"/>
        </w:rPr>
        <w:instrText>-</w:instrText>
      </w:r>
      <w:r w:rsidR="00534658" w:rsidRPr="00534658">
        <w:rPr>
          <w:rFonts w:ascii="Times New Roman" w:hAnsi="Times New Roman" w:cs="Times New Roman"/>
          <w:sz w:val="24"/>
          <w:szCs w:val="24"/>
          <w:lang w:val="en-US"/>
        </w:rPr>
        <w:instrText>vko</w:instrText>
      </w:r>
      <w:r w:rsidR="00534658" w:rsidRPr="00534658">
        <w:rPr>
          <w:rFonts w:ascii="Times New Roman" w:hAnsi="Times New Roman" w:cs="Times New Roman"/>
          <w:sz w:val="24"/>
          <w:szCs w:val="24"/>
        </w:rPr>
        <w:instrText>.</w:instrText>
      </w:r>
      <w:r w:rsidR="00534658" w:rsidRPr="00534658">
        <w:rPr>
          <w:rFonts w:ascii="Times New Roman" w:hAnsi="Times New Roman" w:cs="Times New Roman"/>
          <w:sz w:val="24"/>
          <w:szCs w:val="24"/>
          <w:lang w:val="en-US"/>
        </w:rPr>
        <w:instrText>kz</w:instrText>
      </w:r>
      <w:r w:rsidR="00534658" w:rsidRPr="00534658">
        <w:rPr>
          <w:rFonts w:ascii="Times New Roman" w:hAnsi="Times New Roman" w:cs="Times New Roman"/>
          <w:sz w:val="24"/>
          <w:szCs w:val="24"/>
        </w:rPr>
        <w:instrText xml:space="preserve">/" </w:instrText>
      </w:r>
      <w:r w:rsidR="005346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534658" w:rsidRPr="00104DB1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="00534658" w:rsidRPr="00104DB1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534658" w:rsidRPr="00104DB1">
        <w:rPr>
          <w:rStyle w:val="a3"/>
          <w:rFonts w:ascii="Times New Roman" w:hAnsi="Times New Roman" w:cs="Times New Roman"/>
          <w:sz w:val="24"/>
          <w:szCs w:val="24"/>
          <w:lang w:val="en-US"/>
        </w:rPr>
        <w:t>pab</w:t>
      </w:r>
      <w:proofErr w:type="spellEnd"/>
      <w:r w:rsidR="00534658" w:rsidRPr="00104DB1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="00534658" w:rsidRPr="00104DB1">
        <w:rPr>
          <w:rStyle w:val="a3"/>
          <w:rFonts w:ascii="Times New Roman" w:hAnsi="Times New Roman" w:cs="Times New Roman"/>
          <w:sz w:val="24"/>
          <w:szCs w:val="24"/>
          <w:lang w:val="en-US"/>
        </w:rPr>
        <w:t>vko</w:t>
      </w:r>
      <w:proofErr w:type="spellEnd"/>
      <w:r w:rsidR="00534658" w:rsidRPr="00104DB1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534658" w:rsidRPr="00104DB1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534658" w:rsidRPr="00104DB1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5346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lang w:val="kk-KZ"/>
        </w:rPr>
        <w:t xml:space="preserve">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сайтынан алуға болады.</w:t>
      </w:r>
    </w:p>
    <w:p w:rsidR="00E21203" w:rsidRPr="00290E9B" w:rsidRDefault="00E21203" w:rsidP="00E212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>Тендерлік өтінімдерді  берудің соңғы қабылдау мерзімі  20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жылғы  «</w:t>
      </w:r>
      <w:r w:rsidR="00534658" w:rsidRPr="00534658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A341BE"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="008331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сағ. </w:t>
      </w:r>
      <w:r w:rsidR="0065593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310C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-ке дейін.</w:t>
      </w:r>
    </w:p>
    <w:p w:rsidR="00E21203" w:rsidRPr="00290E9B" w:rsidRDefault="00E21203" w:rsidP="00E212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Тендерлік   өтінімдер салынған  конверттері  мына  мекенжай бойынша ашылады: Өскемен қаласы, </w:t>
      </w:r>
      <w:r w:rsidR="00B72E17">
        <w:rPr>
          <w:rFonts w:ascii="Times New Roman" w:hAnsi="Times New Roman" w:cs="Times New Roman"/>
          <w:sz w:val="24"/>
          <w:szCs w:val="24"/>
          <w:lang w:val="kk-KZ"/>
        </w:rPr>
        <w:t>Протозанов көш</w:t>
      </w:r>
      <w:r w:rsidR="00B72E17" w:rsidRPr="00B72E17">
        <w:rPr>
          <w:rFonts w:ascii="Times New Roman" w:hAnsi="Times New Roman" w:cs="Times New Roman"/>
          <w:sz w:val="24"/>
          <w:szCs w:val="24"/>
          <w:lang w:val="kk-KZ"/>
        </w:rPr>
        <w:t>, 7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жылғы  «</w:t>
      </w:r>
      <w:r w:rsidR="00534658" w:rsidRPr="00534658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A341BE">
        <w:rPr>
          <w:rFonts w:ascii="Times New Roman" w:hAnsi="Times New Roman" w:cs="Times New Roman"/>
          <w:sz w:val="24"/>
          <w:szCs w:val="24"/>
          <w:lang w:val="kk-KZ"/>
        </w:rPr>
        <w:t xml:space="preserve">қазан 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сағ. 1</w:t>
      </w:r>
      <w:r w:rsidR="00801FC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.00-де.</w:t>
      </w:r>
    </w:p>
    <w:p w:rsidR="00E21203" w:rsidRPr="00290E9B" w:rsidRDefault="00E21203" w:rsidP="00A34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>Әлеуетті  өнім берушілер тендерлік өтінімдері салынған конверттерді  ашу кезінде  қатысуына болады.</w:t>
      </w:r>
    </w:p>
    <w:p w:rsidR="00E21203" w:rsidRPr="00290E9B" w:rsidRDefault="00E21203" w:rsidP="00A34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0E9B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осымша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 а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парат</w:t>
      </w:r>
      <w:proofErr w:type="spellEnd"/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пен</w:t>
      </w:r>
      <w:r w:rsidRPr="00290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290E9B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таманы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арқылы</w:t>
      </w:r>
      <w:r w:rsidRPr="0029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90E9B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9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E9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90E9B">
        <w:rPr>
          <w:rFonts w:ascii="Times New Roman" w:hAnsi="Times New Roman" w:cs="Times New Roman"/>
          <w:sz w:val="24"/>
          <w:szCs w:val="24"/>
        </w:rPr>
        <w:t xml:space="preserve">: 8(7232) 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208628</w:t>
      </w:r>
      <w:r w:rsidRPr="00290E9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1203" w:rsidRDefault="00E21203" w:rsidP="00E21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203" w:rsidRPr="00D868A5" w:rsidRDefault="00E21203" w:rsidP="00E21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03" w:rsidRDefault="00E21203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EDC" w:rsidRDefault="003B2EDC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5D0" w:rsidRDefault="00AF55D0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A1" w:rsidRDefault="004237A1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A1" w:rsidRDefault="004237A1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8F" w:rsidRDefault="00E0168F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0F2" w:rsidRPr="00D868A5" w:rsidRDefault="007D30F2" w:rsidP="007D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A5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F72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D1C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ED0B30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F72D1C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</w:t>
      </w:r>
    </w:p>
    <w:p w:rsidR="00B57FA7" w:rsidRPr="00D868A5" w:rsidRDefault="00EF2CCF" w:rsidP="00A60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8A5">
        <w:rPr>
          <w:rFonts w:ascii="Times New Roman" w:hAnsi="Times New Roman" w:cs="Times New Roman"/>
          <w:sz w:val="24"/>
          <w:szCs w:val="24"/>
        </w:rPr>
        <w:t>К</w:t>
      </w:r>
      <w:r w:rsidR="007D30F2" w:rsidRPr="00D868A5">
        <w:rPr>
          <w:rFonts w:ascii="Times New Roman" w:hAnsi="Times New Roman" w:cs="Times New Roman"/>
          <w:sz w:val="24"/>
          <w:szCs w:val="24"/>
        </w:rPr>
        <w:t>оммунальное государственное казенное предприятие</w:t>
      </w:r>
      <w:r w:rsidR="00873848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="007D30F2" w:rsidRPr="00D868A5">
        <w:rPr>
          <w:rFonts w:ascii="Times New Roman" w:hAnsi="Times New Roman" w:cs="Times New Roman"/>
          <w:sz w:val="24"/>
          <w:szCs w:val="24"/>
        </w:rPr>
        <w:t xml:space="preserve"> </w:t>
      </w:r>
      <w:r w:rsidRPr="00D868A5">
        <w:rPr>
          <w:rFonts w:ascii="Times New Roman" w:hAnsi="Times New Roman" w:cs="Times New Roman"/>
          <w:sz w:val="24"/>
          <w:szCs w:val="24"/>
        </w:rPr>
        <w:t>«Патологоанатомическое бюро ВКО» У</w:t>
      </w:r>
      <w:r w:rsidR="007D30F2" w:rsidRPr="00D868A5">
        <w:rPr>
          <w:rFonts w:ascii="Times New Roman" w:hAnsi="Times New Roman" w:cs="Times New Roman"/>
          <w:sz w:val="24"/>
          <w:szCs w:val="24"/>
        </w:rPr>
        <w:t>правления здравоохранения, расположенное по адресу</w:t>
      </w:r>
      <w:r w:rsidRPr="00D868A5">
        <w:rPr>
          <w:rFonts w:ascii="Times New Roman" w:hAnsi="Times New Roman" w:cs="Times New Roman"/>
          <w:sz w:val="24"/>
          <w:szCs w:val="24"/>
        </w:rPr>
        <w:t>:</w:t>
      </w:r>
      <w:r w:rsidR="00AF55D0">
        <w:rPr>
          <w:rFonts w:ascii="Times New Roman" w:hAnsi="Times New Roman" w:cs="Times New Roman"/>
          <w:sz w:val="24"/>
          <w:szCs w:val="24"/>
        </w:rPr>
        <w:t xml:space="preserve"> Восточно-Казахстанская область</w:t>
      </w:r>
      <w:r w:rsidRPr="00D868A5">
        <w:rPr>
          <w:rFonts w:ascii="Times New Roman" w:hAnsi="Times New Roman" w:cs="Times New Roman"/>
          <w:sz w:val="24"/>
          <w:szCs w:val="24"/>
        </w:rPr>
        <w:t xml:space="preserve">, г. Усть-Каменогорск, ул. </w:t>
      </w:r>
      <w:r w:rsidR="00AF55D0">
        <w:rPr>
          <w:rFonts w:ascii="Times New Roman" w:hAnsi="Times New Roman" w:cs="Times New Roman"/>
          <w:sz w:val="24"/>
          <w:szCs w:val="24"/>
        </w:rPr>
        <w:t>Протозанова 7В</w:t>
      </w:r>
      <w:r w:rsidRPr="00D868A5">
        <w:rPr>
          <w:rFonts w:ascii="Times New Roman" w:hAnsi="Times New Roman" w:cs="Times New Roman"/>
          <w:sz w:val="24"/>
          <w:szCs w:val="24"/>
        </w:rPr>
        <w:t xml:space="preserve">, объявляет о проведении тендера </w:t>
      </w:r>
      <w:r w:rsidR="00D868A5" w:rsidRPr="00D868A5">
        <w:rPr>
          <w:rFonts w:ascii="Times New Roman" w:hAnsi="Times New Roman" w:cs="Times New Roman"/>
          <w:sz w:val="24"/>
          <w:szCs w:val="24"/>
        </w:rPr>
        <w:t>«Приобретение медицинского оборудования»</w:t>
      </w:r>
      <w:r w:rsidRPr="00D868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"/>
        <w:gridCol w:w="4331"/>
        <w:gridCol w:w="1417"/>
        <w:gridCol w:w="2126"/>
        <w:gridCol w:w="2268"/>
      </w:tblGrid>
      <w:tr w:rsidR="00D868A5" w:rsidRPr="00D868A5" w:rsidTr="00A341BE">
        <w:trPr>
          <w:trHeight w:val="697"/>
        </w:trPr>
        <w:tc>
          <w:tcPr>
            <w:tcW w:w="739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331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1417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268" w:type="dxa"/>
          </w:tcPr>
          <w:p w:rsidR="00D868A5" w:rsidRPr="00D868A5" w:rsidRDefault="00D868A5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A5">
              <w:rPr>
                <w:rFonts w:ascii="Times New Roman" w:hAnsi="Times New Roman" w:cs="Times New Roman"/>
                <w:sz w:val="24"/>
                <w:szCs w:val="24"/>
              </w:rPr>
              <w:t>Выделенная сумма, тенге</w:t>
            </w:r>
          </w:p>
        </w:tc>
      </w:tr>
      <w:tr w:rsidR="0083310C" w:rsidRPr="00A6000D" w:rsidTr="00A341BE">
        <w:trPr>
          <w:trHeight w:val="579"/>
        </w:trPr>
        <w:tc>
          <w:tcPr>
            <w:tcW w:w="739" w:type="dxa"/>
          </w:tcPr>
          <w:p w:rsidR="0083310C" w:rsidRPr="00A6000D" w:rsidRDefault="0083310C" w:rsidP="00D5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83310C" w:rsidRPr="00A6000D" w:rsidRDefault="00ED0B30" w:rsidP="00ED0B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Мобильная холодильная установка для хранения тел на 20 мест</w:t>
            </w:r>
          </w:p>
        </w:tc>
        <w:tc>
          <w:tcPr>
            <w:tcW w:w="1417" w:type="dxa"/>
          </w:tcPr>
          <w:p w:rsidR="0083310C" w:rsidRPr="00A6000D" w:rsidRDefault="001C51B9" w:rsidP="00EE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310C" w:rsidRPr="00A6000D" w:rsidRDefault="00ED0B30" w:rsidP="00EE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39 285 714,29</w:t>
            </w:r>
            <w:r w:rsidR="00A6000D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268" w:type="dxa"/>
          </w:tcPr>
          <w:p w:rsidR="0083310C" w:rsidRPr="00A6000D" w:rsidRDefault="00ED0B30" w:rsidP="001C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39 285 714,29</w:t>
            </w:r>
            <w:r w:rsidR="00A6000D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</w:tc>
      </w:tr>
      <w:tr w:rsidR="00BA5EBC" w:rsidRPr="00A6000D" w:rsidTr="00A341BE">
        <w:trPr>
          <w:trHeight w:val="305"/>
        </w:trPr>
        <w:tc>
          <w:tcPr>
            <w:tcW w:w="739" w:type="dxa"/>
          </w:tcPr>
          <w:p w:rsidR="00BA5EBC" w:rsidRPr="00A6000D" w:rsidRDefault="00BA5EBC" w:rsidP="00D5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BA5EBC" w:rsidRPr="00A6000D" w:rsidRDefault="00BA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A5EBC" w:rsidRPr="00A6000D" w:rsidRDefault="00BA5EBC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EBC" w:rsidRPr="00A6000D" w:rsidRDefault="00BA5EBC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EBC" w:rsidRPr="00A6000D" w:rsidRDefault="00ED0B30" w:rsidP="00D8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D">
              <w:rPr>
                <w:rFonts w:ascii="Times New Roman" w:hAnsi="Times New Roman" w:cs="Times New Roman"/>
                <w:sz w:val="24"/>
                <w:szCs w:val="24"/>
              </w:rPr>
              <w:t>39 285 714,29</w:t>
            </w:r>
          </w:p>
        </w:tc>
      </w:tr>
    </w:tbl>
    <w:p w:rsidR="00D868A5" w:rsidRPr="00A6000D" w:rsidRDefault="00D868A5">
      <w:pPr>
        <w:rPr>
          <w:rFonts w:ascii="Times New Roman" w:hAnsi="Times New Roman" w:cs="Times New Roman"/>
          <w:sz w:val="24"/>
          <w:szCs w:val="24"/>
        </w:rPr>
      </w:pPr>
    </w:p>
    <w:p w:rsidR="00D868A5" w:rsidRDefault="00D868A5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 New Roman" w:hAnsi="Times New Roman" w:cs="Times New Roman"/>
          <w:sz w:val="24"/>
          <w:szCs w:val="24"/>
        </w:rPr>
        <w:tab/>
        <w:t xml:space="preserve">Выделенная сумма для закупки по </w:t>
      </w:r>
      <w:r w:rsidR="00AF55D0" w:rsidRPr="00A6000D">
        <w:rPr>
          <w:rFonts w:ascii="Times New Roman" w:hAnsi="Times New Roman" w:cs="Times New Roman"/>
          <w:sz w:val="24"/>
          <w:szCs w:val="24"/>
        </w:rPr>
        <w:t>1</w:t>
      </w:r>
      <w:r w:rsidRPr="00A6000D">
        <w:rPr>
          <w:rFonts w:ascii="Times New Roman" w:hAnsi="Times New Roman" w:cs="Times New Roman"/>
          <w:sz w:val="24"/>
          <w:szCs w:val="24"/>
        </w:rPr>
        <w:t xml:space="preserve"> лот</w:t>
      </w:r>
      <w:r w:rsidR="00AF55D0" w:rsidRPr="00A6000D">
        <w:rPr>
          <w:rFonts w:ascii="Times New Roman" w:hAnsi="Times New Roman" w:cs="Times New Roman"/>
          <w:sz w:val="24"/>
          <w:szCs w:val="24"/>
        </w:rPr>
        <w:t>у</w:t>
      </w:r>
      <w:r w:rsidRPr="00A6000D">
        <w:rPr>
          <w:rFonts w:ascii="Times New Roman" w:hAnsi="Times New Roman" w:cs="Times New Roman"/>
          <w:sz w:val="24"/>
          <w:szCs w:val="24"/>
        </w:rPr>
        <w:t xml:space="preserve"> </w:t>
      </w:r>
      <w:r w:rsidR="00ED0B30" w:rsidRPr="00A6000D">
        <w:rPr>
          <w:rFonts w:ascii="Times New Roman" w:hAnsi="Times New Roman" w:cs="Times New Roman"/>
          <w:sz w:val="24"/>
          <w:szCs w:val="24"/>
        </w:rPr>
        <w:t xml:space="preserve">39 285 714 (тридцать девять миллионов двести восемьдесят пять тысяч семьсот четырнадцать) 29 </w:t>
      </w:r>
      <w:r w:rsidR="0083310C" w:rsidRPr="00A60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405B" w:rsidRPr="00A6000D">
        <w:rPr>
          <w:rFonts w:ascii="Times New Roman" w:hAnsi="Times New Roman" w:cs="Times New Roman"/>
          <w:sz w:val="24"/>
          <w:szCs w:val="24"/>
        </w:rPr>
        <w:t>тенге</w:t>
      </w:r>
      <w:r w:rsidR="00ED0B30" w:rsidRPr="00A6000D">
        <w:rPr>
          <w:rFonts w:ascii="Times New Roman" w:hAnsi="Times New Roman" w:cs="Times New Roman"/>
          <w:sz w:val="24"/>
          <w:szCs w:val="24"/>
        </w:rPr>
        <w:t xml:space="preserve"> без учета НДС</w:t>
      </w:r>
      <w:r w:rsidR="00DA405B" w:rsidRPr="00A6000D">
        <w:rPr>
          <w:rFonts w:ascii="Times New Roman" w:hAnsi="Times New Roman" w:cs="Times New Roman"/>
          <w:sz w:val="24"/>
          <w:szCs w:val="24"/>
        </w:rPr>
        <w:t>. Полный</w:t>
      </w:r>
      <w:r w:rsidR="00DA405B">
        <w:rPr>
          <w:rFonts w:ascii="Times New Roman" w:hAnsi="Times New Roman" w:cs="Times New Roman"/>
          <w:sz w:val="24"/>
          <w:szCs w:val="24"/>
        </w:rPr>
        <w:t xml:space="preserve"> перечень закупаемых товаров, их количество и подробная спецификация указаны в тендерной документации.</w:t>
      </w:r>
    </w:p>
    <w:p w:rsidR="00DA405B" w:rsidRDefault="00DA405B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Требуемый срок поставки: </w:t>
      </w:r>
      <w:r w:rsidR="00A341BE">
        <w:rPr>
          <w:rFonts w:ascii="Times New Roman" w:hAnsi="Times New Roman" w:cs="Times New Roman"/>
          <w:sz w:val="24"/>
          <w:szCs w:val="24"/>
        </w:rPr>
        <w:t>6</w:t>
      </w:r>
      <w:r w:rsidR="00801FC3">
        <w:rPr>
          <w:rFonts w:ascii="Times New Roman" w:hAnsi="Times New Roman" w:cs="Times New Roman"/>
          <w:sz w:val="24"/>
          <w:szCs w:val="24"/>
        </w:rPr>
        <w:t>0 календарных дней после заключения договора</w:t>
      </w:r>
    </w:p>
    <w:p w:rsidR="00DA405B" w:rsidRDefault="00DA405B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поставки: г. Усть-Каменогорск, ул. </w:t>
      </w:r>
      <w:proofErr w:type="spellStart"/>
      <w:r w:rsidR="00AF55D0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="00AF55D0">
        <w:rPr>
          <w:rFonts w:ascii="Times New Roman" w:hAnsi="Times New Roman" w:cs="Times New Roman"/>
          <w:sz w:val="24"/>
          <w:szCs w:val="24"/>
        </w:rPr>
        <w:t xml:space="preserve"> 7В.</w:t>
      </w:r>
    </w:p>
    <w:p w:rsidR="00ED0B30" w:rsidRDefault="00ED0B30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аванса по договору составляет 30%</w:t>
      </w:r>
    </w:p>
    <w:p w:rsidR="00DA405B" w:rsidRDefault="00DA405B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63-65 </w:t>
      </w:r>
      <w:r w:rsidRPr="004237A1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4237A1" w:rsidRPr="004237A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организации и проведения закупа лекарственных средств и медицинских изделий, фармацевтических услуг</w:t>
      </w:r>
      <w:r w:rsidRPr="004237A1">
        <w:rPr>
          <w:rFonts w:ascii="Times New Roman" w:hAnsi="Times New Roman" w:cs="Times New Roman"/>
          <w:sz w:val="24"/>
          <w:szCs w:val="24"/>
        </w:rPr>
        <w:t>.</w:t>
      </w:r>
    </w:p>
    <w:p w:rsidR="00DA405B" w:rsidRPr="005838FA" w:rsidRDefault="00DA405B" w:rsidP="0058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pab</w:t>
        </w:r>
        <w:proofErr w:type="spellEnd"/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vko</w:t>
        </w:r>
        <w:proofErr w:type="spellEnd"/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="00534658" w:rsidRPr="00104DB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5838FA" w:rsidRPr="005838FA">
        <w:rPr>
          <w:rFonts w:ascii="Times New Roman" w:hAnsi="Times New Roman" w:cs="Times New Roman"/>
          <w:sz w:val="24"/>
          <w:szCs w:val="24"/>
        </w:rPr>
        <w:t>.</w:t>
      </w:r>
    </w:p>
    <w:p w:rsidR="00DA405B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тендерных заявок до </w:t>
      </w:r>
      <w:r w:rsidR="00655936">
        <w:rPr>
          <w:rFonts w:ascii="Times New Roman" w:hAnsi="Times New Roman" w:cs="Times New Roman"/>
          <w:sz w:val="24"/>
          <w:szCs w:val="24"/>
        </w:rPr>
        <w:t>1</w:t>
      </w:r>
      <w:r w:rsidR="00801F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83310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мин. «</w:t>
      </w:r>
      <w:r w:rsidR="005348D9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348D9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83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01FC3">
        <w:rPr>
          <w:rFonts w:ascii="Times New Roman" w:hAnsi="Times New Roman" w:cs="Times New Roman"/>
          <w:sz w:val="24"/>
          <w:szCs w:val="24"/>
        </w:rPr>
        <w:t>20</w:t>
      </w:r>
      <w:r w:rsidR="00AF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38FA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Конверты с тендерными заявками будут вскрываться в 1</w:t>
      </w:r>
      <w:r w:rsidR="00801F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A6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«</w:t>
      </w:r>
      <w:r w:rsidR="005348D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348D9">
        <w:rPr>
          <w:rFonts w:ascii="Times New Roman" w:hAnsi="Times New Roman" w:cs="Times New Roman"/>
          <w:sz w:val="24"/>
          <w:szCs w:val="24"/>
        </w:rPr>
        <w:t>октября</w:t>
      </w:r>
      <w:bookmarkStart w:id="1" w:name="_GoBack"/>
      <w:bookmarkEnd w:id="1"/>
      <w:r w:rsidR="0083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01FC3">
        <w:rPr>
          <w:rFonts w:ascii="Times New Roman" w:hAnsi="Times New Roman" w:cs="Times New Roman"/>
          <w:sz w:val="24"/>
          <w:szCs w:val="24"/>
        </w:rPr>
        <w:t>20</w:t>
      </w:r>
      <w:r w:rsidR="00AF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следующему адресу: г. Усть-Каменогорск, ул.</w:t>
      </w:r>
      <w:r w:rsidR="00AF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5D0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="00AF55D0">
        <w:rPr>
          <w:rFonts w:ascii="Times New Roman" w:hAnsi="Times New Roman" w:cs="Times New Roman"/>
          <w:sz w:val="24"/>
          <w:szCs w:val="24"/>
        </w:rPr>
        <w:t xml:space="preserve"> 7В, </w:t>
      </w:r>
      <w:proofErr w:type="spellStart"/>
      <w:r w:rsidR="00AF55D0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директора.</w:t>
      </w:r>
    </w:p>
    <w:p w:rsidR="005838FA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тендерными заявками. </w:t>
      </w:r>
    </w:p>
    <w:p w:rsidR="005838FA" w:rsidRPr="005838FA" w:rsidRDefault="005838FA" w:rsidP="0058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Дополнительную информацию  и справку можно получить по телефону: 8(7232) 208628.</w:t>
      </w:r>
    </w:p>
    <w:p w:rsidR="00DA405B" w:rsidRDefault="00DA405B" w:rsidP="00583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68A5" w:rsidRPr="00D868A5" w:rsidRDefault="00D868A5" w:rsidP="00583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68A5" w:rsidRPr="00D868A5" w:rsidRDefault="00D868A5">
      <w:pPr>
        <w:rPr>
          <w:rFonts w:ascii="Times New Roman" w:hAnsi="Times New Roman" w:cs="Times New Roman"/>
          <w:sz w:val="24"/>
          <w:szCs w:val="24"/>
        </w:rPr>
      </w:pPr>
    </w:p>
    <w:sectPr w:rsidR="00D868A5" w:rsidRPr="00D868A5" w:rsidSect="005838F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CF"/>
    <w:rsid w:val="0002593E"/>
    <w:rsid w:val="000E78D7"/>
    <w:rsid w:val="001032FC"/>
    <w:rsid w:val="001C4616"/>
    <w:rsid w:val="001C51B9"/>
    <w:rsid w:val="002303AA"/>
    <w:rsid w:val="00282D50"/>
    <w:rsid w:val="00285C8B"/>
    <w:rsid w:val="0028740B"/>
    <w:rsid w:val="003B2EDC"/>
    <w:rsid w:val="003B75B7"/>
    <w:rsid w:val="004237A1"/>
    <w:rsid w:val="0043488E"/>
    <w:rsid w:val="00444D4B"/>
    <w:rsid w:val="004A6146"/>
    <w:rsid w:val="00534658"/>
    <w:rsid w:val="005348D9"/>
    <w:rsid w:val="00540F8A"/>
    <w:rsid w:val="00573255"/>
    <w:rsid w:val="005761DE"/>
    <w:rsid w:val="005838FA"/>
    <w:rsid w:val="005B391E"/>
    <w:rsid w:val="005C7052"/>
    <w:rsid w:val="00655936"/>
    <w:rsid w:val="006A2679"/>
    <w:rsid w:val="007500CE"/>
    <w:rsid w:val="007565F2"/>
    <w:rsid w:val="007D30F2"/>
    <w:rsid w:val="00801FC3"/>
    <w:rsid w:val="00827195"/>
    <w:rsid w:val="0083310C"/>
    <w:rsid w:val="00852AFA"/>
    <w:rsid w:val="00873848"/>
    <w:rsid w:val="008B1621"/>
    <w:rsid w:val="008B5532"/>
    <w:rsid w:val="008C3A13"/>
    <w:rsid w:val="008F2BFA"/>
    <w:rsid w:val="0098021E"/>
    <w:rsid w:val="00A312F3"/>
    <w:rsid w:val="00A341BE"/>
    <w:rsid w:val="00A6000D"/>
    <w:rsid w:val="00AC7E4F"/>
    <w:rsid w:val="00AE04F7"/>
    <w:rsid w:val="00AF55D0"/>
    <w:rsid w:val="00B72E17"/>
    <w:rsid w:val="00BA5EBC"/>
    <w:rsid w:val="00C14017"/>
    <w:rsid w:val="00D1732A"/>
    <w:rsid w:val="00D53955"/>
    <w:rsid w:val="00D868A5"/>
    <w:rsid w:val="00DA405B"/>
    <w:rsid w:val="00DD7454"/>
    <w:rsid w:val="00E0168F"/>
    <w:rsid w:val="00E21203"/>
    <w:rsid w:val="00E246B9"/>
    <w:rsid w:val="00E51E69"/>
    <w:rsid w:val="00EA2566"/>
    <w:rsid w:val="00ED0B30"/>
    <w:rsid w:val="00EF2CCF"/>
    <w:rsid w:val="00F071C5"/>
    <w:rsid w:val="00F11A5E"/>
    <w:rsid w:val="00F72D1C"/>
    <w:rsid w:val="00F753C4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0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1203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6">
    <w:name w:val="Основной текст Знак"/>
    <w:basedOn w:val="a0"/>
    <w:link w:val="a5"/>
    <w:rsid w:val="00E2120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s0">
    <w:name w:val="s0"/>
    <w:basedOn w:val="a0"/>
    <w:rsid w:val="007500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873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38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D0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0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1203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6">
    <w:name w:val="Основной текст Знак"/>
    <w:basedOn w:val="a0"/>
    <w:link w:val="a5"/>
    <w:rsid w:val="00E2120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s0">
    <w:name w:val="s0"/>
    <w:basedOn w:val="a0"/>
    <w:rsid w:val="007500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873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38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b-vko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919-13B5-4550-9546-9884C6CF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9</cp:revision>
  <cp:lastPrinted>2017-09-12T03:18:00Z</cp:lastPrinted>
  <dcterms:created xsi:type="dcterms:W3CDTF">2020-09-16T13:39:00Z</dcterms:created>
  <dcterms:modified xsi:type="dcterms:W3CDTF">2021-01-21T05:02:00Z</dcterms:modified>
</cp:coreProperties>
</file>