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017357" w:rsidRPr="00017357">
        <w:rPr>
          <w:b/>
        </w:rPr>
        <w:t>1</w:t>
      </w:r>
      <w:r w:rsidR="00AD5BD4" w:rsidRPr="00AD5BD4">
        <w:rPr>
          <w:b/>
        </w:rPr>
        <w:t>4</w:t>
      </w:r>
      <w:r w:rsidR="00017357" w:rsidRPr="00017357">
        <w:rPr>
          <w:b/>
        </w:rPr>
        <w:t xml:space="preserve"> </w:t>
      </w:r>
      <w:r w:rsidR="00017357">
        <w:rPr>
          <w:b/>
          <w:lang w:val="kk-KZ"/>
        </w:rPr>
        <w:t>апреля</w:t>
      </w:r>
      <w:r w:rsidR="006409C3">
        <w:rPr>
          <w:b/>
        </w:rPr>
        <w:t xml:space="preserve"> 2021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6409C3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 xml:space="preserve">из одного источника по несостоявшемуся </w:t>
      </w:r>
      <w:r w:rsidR="006409C3">
        <w:rPr>
          <w:sz w:val="24"/>
          <w:szCs w:val="24"/>
          <w:lang w:val="ru-RU"/>
        </w:rPr>
        <w:t xml:space="preserve">запросу ценовых предложений 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9"/>
        <w:gridCol w:w="5140"/>
        <w:gridCol w:w="1240"/>
        <w:gridCol w:w="1046"/>
        <w:gridCol w:w="791"/>
        <w:gridCol w:w="1335"/>
      </w:tblGrid>
      <w:tr w:rsidR="00AD5BD4" w:rsidRPr="00111442" w:rsidTr="006F3C55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BD4" w:rsidRPr="00111442" w:rsidRDefault="00AD5BD4" w:rsidP="006F3C55">
            <w:pPr>
              <w:jc w:val="right"/>
            </w:pPr>
            <w:r w:rsidRPr="00111442">
              <w:t>№ лота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111442" w:rsidRDefault="00AD5BD4" w:rsidP="006F3C55">
            <w:r w:rsidRPr="00111442"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111442" w:rsidRDefault="00AD5BD4" w:rsidP="006F3C55">
            <w:pPr>
              <w:jc w:val="center"/>
            </w:pPr>
            <w:r w:rsidRPr="00111442">
              <w:t xml:space="preserve">ед. </w:t>
            </w:r>
            <w:proofErr w:type="spellStart"/>
            <w:r w:rsidRPr="00111442">
              <w:t>изм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111442" w:rsidRDefault="00AD5BD4" w:rsidP="006F3C55">
            <w:pPr>
              <w:jc w:val="center"/>
            </w:pPr>
            <w:r w:rsidRPr="00111442">
              <w:t>количество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111442" w:rsidRDefault="00AD5BD4" w:rsidP="006F3C55">
            <w:pPr>
              <w:jc w:val="center"/>
            </w:pPr>
            <w:r w:rsidRPr="00111442">
              <w:t>Цена, тенге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BD4" w:rsidRPr="00111442" w:rsidRDefault="00AD5BD4" w:rsidP="006F3C55">
            <w:pPr>
              <w:jc w:val="center"/>
            </w:pPr>
            <w:r w:rsidRPr="00111442">
              <w:t>Сумма затрат, тенге</w:t>
            </w:r>
          </w:p>
        </w:tc>
      </w:tr>
      <w:tr w:rsidR="00AD5BD4" w:rsidRPr="00666FB0" w:rsidTr="006F3C5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BD4" w:rsidRPr="00F61F63" w:rsidRDefault="00AD5BD4" w:rsidP="006F3C55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7B4D89" w:rsidRDefault="00AD5BD4" w:rsidP="006F3C55">
            <w:pPr>
              <w:contextualSpacing/>
            </w:pPr>
            <w:r w:rsidRPr="007B4D89">
              <w:t>клеёнка медицинская резинотканевая подкладная ( 1 рулон - 50м)</w:t>
            </w:r>
            <w:proofErr w:type="gramStart"/>
            <w:r w:rsidRPr="007B4D89">
              <w:t>.</w:t>
            </w:r>
            <w:proofErr w:type="gramEnd"/>
            <w:r w:rsidRPr="007B4D89">
              <w:t xml:space="preserve"> </w:t>
            </w:r>
            <w:proofErr w:type="gramStart"/>
            <w:r w:rsidRPr="007B4D89">
              <w:t>д</w:t>
            </w:r>
            <w:proofErr w:type="gramEnd"/>
            <w:r w:rsidRPr="007B4D89">
              <w:t>ля изготовления фартуков, используемых при вскрытии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F61F63" w:rsidRDefault="00AD5BD4" w:rsidP="006F3C55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666FB0" w:rsidRDefault="00AD5BD4" w:rsidP="006F3C55">
            <w:pPr>
              <w:jc w:val="center"/>
            </w:pPr>
            <w:r w:rsidRPr="00666FB0"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666FB0" w:rsidRDefault="00AD5BD4" w:rsidP="006F3C55">
            <w:pPr>
              <w:jc w:val="center"/>
            </w:pPr>
            <w:r w:rsidRPr="00666FB0">
              <w:t>1000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BD4" w:rsidRPr="00666FB0" w:rsidRDefault="00AD5BD4" w:rsidP="006F3C55">
            <w:pPr>
              <w:jc w:val="center"/>
            </w:pPr>
            <w:r w:rsidRPr="00666FB0">
              <w:t>33 000</w:t>
            </w:r>
          </w:p>
        </w:tc>
      </w:tr>
      <w:tr w:rsidR="00AD5BD4" w:rsidRPr="00666FB0" w:rsidTr="006F3C5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BD4" w:rsidRPr="00F61F63" w:rsidRDefault="00AD5BD4" w:rsidP="006F3C55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7B4D89" w:rsidRDefault="00AD5BD4" w:rsidP="006F3C55">
            <w:pPr>
              <w:contextualSpacing/>
            </w:pPr>
            <w:r w:rsidRPr="007B4D89">
              <w:t>Медный купорос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F61F63" w:rsidRDefault="00AD5BD4" w:rsidP="006F3C55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кг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666FB0" w:rsidRDefault="00AD5BD4" w:rsidP="006F3C55">
            <w:pPr>
              <w:jc w:val="center"/>
            </w:pPr>
            <w:r w:rsidRPr="00666FB0"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666FB0" w:rsidRDefault="00AD5BD4" w:rsidP="006F3C55">
            <w:pPr>
              <w:jc w:val="center"/>
            </w:pPr>
            <w:r w:rsidRPr="00666FB0">
              <w:t>2700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BD4" w:rsidRPr="00666FB0" w:rsidRDefault="00AD5BD4" w:rsidP="006F3C55">
            <w:pPr>
              <w:jc w:val="center"/>
            </w:pPr>
            <w:r w:rsidRPr="00666FB0">
              <w:t>5 400</w:t>
            </w:r>
          </w:p>
        </w:tc>
      </w:tr>
      <w:tr w:rsidR="00AD5BD4" w:rsidRPr="00666FB0" w:rsidTr="006F3C5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BD4" w:rsidRPr="00F61F63" w:rsidRDefault="00AD5BD4" w:rsidP="006F3C55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7B4D89" w:rsidRDefault="00AD5BD4" w:rsidP="006F3C55">
            <w:pPr>
              <w:contextualSpacing/>
            </w:pPr>
            <w:r w:rsidRPr="007B4D89">
              <w:t>Формалин  с 10% буферизацией, из комплектации автоматический вакуумный процессор HISTO PRO, 1 канистра х 10 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F61F63" w:rsidRDefault="00AD5BD4" w:rsidP="006F3C55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канистра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666FB0" w:rsidRDefault="00AD5BD4" w:rsidP="006F3C55">
            <w:pPr>
              <w:jc w:val="center"/>
            </w:pPr>
            <w:r w:rsidRPr="00666FB0"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666FB0" w:rsidRDefault="00AD5BD4" w:rsidP="006F3C55">
            <w:pPr>
              <w:jc w:val="center"/>
            </w:pPr>
            <w:r w:rsidRPr="00666FB0">
              <w:t>24620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BD4" w:rsidRPr="00666FB0" w:rsidRDefault="00AD5BD4" w:rsidP="006F3C55">
            <w:pPr>
              <w:jc w:val="center"/>
            </w:pPr>
            <w:r w:rsidRPr="00666FB0">
              <w:t>49240</w:t>
            </w:r>
          </w:p>
        </w:tc>
      </w:tr>
      <w:tr w:rsidR="00AD5BD4" w:rsidRPr="00666FB0" w:rsidTr="006F3C5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BD4" w:rsidRPr="00F61F63" w:rsidRDefault="00AD5BD4" w:rsidP="006F3C55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7B4D89" w:rsidRDefault="00AD5BD4" w:rsidP="006F3C55">
            <w:pPr>
              <w:contextualSpacing/>
            </w:pPr>
            <w:r w:rsidRPr="007B4D89">
              <w:t xml:space="preserve">Ножницы тупоконечные прямые, </w:t>
            </w:r>
            <w:proofErr w:type="spellStart"/>
            <w:r w:rsidRPr="007B4D89">
              <w:t>дл</w:t>
            </w:r>
            <w:proofErr w:type="spellEnd"/>
            <w:r w:rsidRPr="007B4D89">
              <w:t xml:space="preserve"> 180 мм. Для рассечения биологических тканей при вскрытии.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F61F63" w:rsidRDefault="00AD5BD4" w:rsidP="006F3C55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666FB0" w:rsidRDefault="00AD5BD4" w:rsidP="006F3C55">
            <w:pPr>
              <w:jc w:val="center"/>
            </w:pPr>
            <w:r w:rsidRPr="00666FB0"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666FB0" w:rsidRDefault="00AD5BD4" w:rsidP="006F3C55">
            <w:pPr>
              <w:jc w:val="center"/>
            </w:pPr>
            <w:r w:rsidRPr="00666FB0">
              <w:t>26 996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BD4" w:rsidRPr="00666FB0" w:rsidRDefault="00AD5BD4" w:rsidP="006F3C55">
            <w:pPr>
              <w:jc w:val="center"/>
            </w:pPr>
            <w:r w:rsidRPr="00666FB0">
              <w:t>107 980</w:t>
            </w:r>
          </w:p>
        </w:tc>
      </w:tr>
      <w:tr w:rsidR="00AD5BD4" w:rsidRPr="00666FB0" w:rsidTr="006F3C55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BD4" w:rsidRPr="00F61F63" w:rsidRDefault="00AD5BD4" w:rsidP="006F3C55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7B4D89" w:rsidRDefault="00AD5BD4" w:rsidP="006F3C55">
            <w:pPr>
              <w:contextualSpacing/>
            </w:pPr>
            <w:r w:rsidRPr="007B4D89">
              <w:t xml:space="preserve">Нож ампутационный,  </w:t>
            </w:r>
            <w:proofErr w:type="spellStart"/>
            <w:r w:rsidRPr="007B4D89">
              <w:t>дл</w:t>
            </w:r>
            <w:proofErr w:type="spellEnd"/>
            <w:r w:rsidRPr="007B4D89">
              <w:t xml:space="preserve"> 220мм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F61F63" w:rsidRDefault="00AD5BD4" w:rsidP="006F3C55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666FB0" w:rsidRDefault="00AD5BD4" w:rsidP="006F3C55">
            <w:pPr>
              <w:jc w:val="center"/>
            </w:pPr>
            <w:r w:rsidRPr="00666FB0"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BD4" w:rsidRPr="00666FB0" w:rsidRDefault="00AD5BD4" w:rsidP="006F3C55">
            <w:pPr>
              <w:jc w:val="center"/>
            </w:pPr>
            <w:r w:rsidRPr="00666FB0">
              <w:t>74 595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BD4" w:rsidRPr="00666FB0" w:rsidRDefault="00AD5BD4" w:rsidP="006F3C55">
            <w:pPr>
              <w:jc w:val="center"/>
            </w:pPr>
            <w:r w:rsidRPr="00666FB0">
              <w:t>149 190</w:t>
            </w:r>
          </w:p>
        </w:tc>
      </w:tr>
    </w:tbl>
    <w:p w:rsidR="002842D3" w:rsidRDefault="002842D3" w:rsidP="006409C3">
      <w:pPr>
        <w:pStyle w:val="a6"/>
        <w:tabs>
          <w:tab w:val="left" w:pos="851"/>
        </w:tabs>
        <w:ind w:left="0" w:firstLine="567"/>
        <w:jc w:val="both"/>
      </w:pPr>
    </w:p>
    <w:p w:rsidR="006409C3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842D3">
        <w:rPr>
          <w:color w:val="000000"/>
        </w:rPr>
        <w:t xml:space="preserve">Заявка 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2842D3">
        <w:rPr>
          <w:color w:val="000000"/>
        </w:rPr>
        <w:t>тендера</w:t>
      </w:r>
      <w:r w:rsidRPr="002842D3">
        <w:rPr>
          <w:color w:val="000000"/>
        </w:rPr>
        <w:t xml:space="preserve"> на </w:t>
      </w:r>
      <w:proofErr w:type="spellStart"/>
      <w:r w:rsidRPr="002842D3">
        <w:rPr>
          <w:color w:val="000000"/>
        </w:rPr>
        <w:t>оснан</w:t>
      </w:r>
      <w:r w:rsidR="00AD5BD4" w:rsidRPr="002842D3">
        <w:rPr>
          <w:color w:val="000000"/>
        </w:rPr>
        <w:t>ов</w:t>
      </w:r>
      <w:proofErr w:type="gramStart"/>
      <w:r w:rsidR="00AD5BD4">
        <w:rPr>
          <w:color w:val="000000"/>
          <w:lang w:val="en-US"/>
        </w:rPr>
        <w:t>fy</w:t>
      </w:r>
      <w:proofErr w:type="gramEnd"/>
      <w:r w:rsidRPr="002842D3">
        <w:rPr>
          <w:color w:val="000000"/>
        </w:rPr>
        <w:t>ии</w:t>
      </w:r>
      <w:proofErr w:type="spellEnd"/>
      <w:r w:rsidRPr="002842D3">
        <w:rPr>
          <w:color w:val="000000"/>
        </w:rPr>
        <w:t xml:space="preserve"> приглашения организатора поступила от  следующ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AB47AD" w:rsidRPr="00982C67">
        <w:t>ТОО «</w:t>
      </w:r>
      <w:r w:rsidR="00AB47AD" w:rsidRPr="00982C67">
        <w:rPr>
          <w:lang w:val="kk-KZ"/>
        </w:rPr>
        <w:t>Шығыс</w:t>
      </w:r>
      <w:proofErr w:type="spellStart"/>
      <w:r w:rsidR="00AB47AD" w:rsidRPr="00982C67">
        <w:t>МедТрейд</w:t>
      </w:r>
      <w:proofErr w:type="spellEnd"/>
      <w:r w:rsidR="00AB47AD" w:rsidRPr="00982C67">
        <w:t>» г. Усть-Каменогорск, ул. Добролюбова, 39/2</w:t>
      </w:r>
      <w:r w:rsidRPr="009E4562">
        <w:t>;</w:t>
      </w:r>
    </w:p>
    <w:p w:rsidR="007E3A39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6409C3" w:rsidTr="00B236D4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Default="006409C3" w:rsidP="00B236D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Default="006409C3" w:rsidP="000D7A2C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C3" w:rsidRDefault="006409C3" w:rsidP="00B236D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1D1AF0" w:rsidTr="00BB5767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AF0" w:rsidRDefault="001D1AF0" w:rsidP="005A604B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82C67">
              <w:t>ТОО «</w:t>
            </w:r>
            <w:r w:rsidRPr="00982C67">
              <w:rPr>
                <w:lang w:val="kk-KZ"/>
              </w:rPr>
              <w:t>Шығыс</w:t>
            </w:r>
            <w:proofErr w:type="spellStart"/>
            <w:r w:rsidRPr="00982C67">
              <w:t>МедТрейд</w:t>
            </w:r>
            <w:proofErr w:type="spellEnd"/>
            <w:r w:rsidRPr="00982C67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F0" w:rsidRPr="00F61F63" w:rsidRDefault="001D1AF0" w:rsidP="001D1AF0">
            <w:pPr>
              <w:jc w:val="center"/>
              <w:rPr>
                <w:lang w:val="en-US"/>
              </w:rPr>
            </w:pPr>
            <w:r w:rsidRPr="00F61F63">
              <w:rPr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AF0" w:rsidRPr="007D0451" w:rsidRDefault="001D1AF0" w:rsidP="00AF5978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44 250</w:t>
            </w:r>
          </w:p>
        </w:tc>
      </w:tr>
      <w:tr w:rsidR="001D1AF0" w:rsidRPr="00AB47AD" w:rsidTr="00BB5767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AF0" w:rsidRPr="00017357" w:rsidRDefault="001D1AF0" w:rsidP="00AF5978">
            <w:pPr>
              <w:tabs>
                <w:tab w:val="left" w:pos="851"/>
                <w:tab w:val="left" w:pos="1276"/>
              </w:tabs>
              <w:spacing w:line="276" w:lineRule="auto"/>
              <w:jc w:val="center"/>
            </w:pPr>
            <w:r w:rsidRPr="00982C67">
              <w:t>ТОО «</w:t>
            </w:r>
            <w:proofErr w:type="spellStart"/>
            <w:r w:rsidRPr="00017357">
              <w:t>Шығыс</w:t>
            </w:r>
            <w:r w:rsidRPr="00982C67">
              <w:t>МедТрейд</w:t>
            </w:r>
            <w:proofErr w:type="spellEnd"/>
            <w:r w:rsidRPr="00982C67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F0" w:rsidRPr="00F61F63" w:rsidRDefault="001D1AF0" w:rsidP="001D1AF0">
            <w:pPr>
              <w:jc w:val="center"/>
              <w:rPr>
                <w:lang w:val="en-US"/>
              </w:rPr>
            </w:pPr>
            <w:r w:rsidRPr="00F61F63">
              <w:rPr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AF0" w:rsidRPr="007D0451" w:rsidRDefault="001D1AF0" w:rsidP="00AF5978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</w:t>
            </w:r>
          </w:p>
        </w:tc>
      </w:tr>
      <w:tr w:rsidR="001D1AF0" w:rsidRPr="007D0451" w:rsidTr="00BB5767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AF0" w:rsidRPr="001D1AF0" w:rsidRDefault="001D1AF0" w:rsidP="00261355">
            <w:pPr>
              <w:tabs>
                <w:tab w:val="left" w:pos="851"/>
                <w:tab w:val="left" w:pos="1276"/>
              </w:tabs>
              <w:spacing w:line="276" w:lineRule="auto"/>
              <w:jc w:val="center"/>
            </w:pPr>
            <w:r w:rsidRPr="00982C67">
              <w:t>ТОО «</w:t>
            </w:r>
            <w:proofErr w:type="spellStart"/>
            <w:r w:rsidRPr="001D1AF0">
              <w:t>Шығыс</w:t>
            </w:r>
            <w:r w:rsidRPr="00982C67">
              <w:t>МедТрейд</w:t>
            </w:r>
            <w:proofErr w:type="spellEnd"/>
            <w:r w:rsidRPr="00982C67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F0" w:rsidRPr="00F61F63" w:rsidRDefault="001D1AF0" w:rsidP="001D1AF0">
            <w:pPr>
              <w:jc w:val="center"/>
              <w:rPr>
                <w:lang w:val="en-US"/>
              </w:rPr>
            </w:pPr>
            <w:r w:rsidRPr="00F61F63">
              <w:rPr>
                <w:lang w:val="en-US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AF0" w:rsidRPr="007D0451" w:rsidRDefault="001D1AF0" w:rsidP="00261355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43 800</w:t>
            </w:r>
          </w:p>
        </w:tc>
      </w:tr>
      <w:tr w:rsidR="001D1AF0" w:rsidRPr="007D0451" w:rsidTr="00BB5767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AF0" w:rsidRPr="00017357" w:rsidRDefault="001D1AF0" w:rsidP="00261355">
            <w:pPr>
              <w:tabs>
                <w:tab w:val="left" w:pos="851"/>
                <w:tab w:val="left" w:pos="1276"/>
              </w:tabs>
              <w:spacing w:line="276" w:lineRule="auto"/>
              <w:jc w:val="center"/>
            </w:pPr>
            <w:r w:rsidRPr="00982C67">
              <w:t>ТОО «</w:t>
            </w:r>
            <w:proofErr w:type="spellStart"/>
            <w:r w:rsidRPr="00017357">
              <w:t>Шығыс</w:t>
            </w:r>
            <w:r w:rsidRPr="00982C67">
              <w:t>МедТрейд</w:t>
            </w:r>
            <w:proofErr w:type="spellEnd"/>
            <w:r w:rsidRPr="00982C67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F0" w:rsidRPr="00F61F63" w:rsidRDefault="001D1AF0" w:rsidP="001D1AF0">
            <w:pPr>
              <w:jc w:val="center"/>
              <w:rPr>
                <w:lang w:val="en-US"/>
              </w:rPr>
            </w:pPr>
            <w:r w:rsidRPr="00F61F63">
              <w:rPr>
                <w:lang w:val="en-US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AF0" w:rsidRPr="007D0451" w:rsidRDefault="001D1AF0" w:rsidP="00261355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107 800</w:t>
            </w:r>
          </w:p>
        </w:tc>
      </w:tr>
      <w:tr w:rsidR="001D1AF0" w:rsidRPr="007D0451" w:rsidTr="00BB5767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AF0" w:rsidRPr="00017357" w:rsidRDefault="001D1AF0" w:rsidP="00261355">
            <w:pPr>
              <w:tabs>
                <w:tab w:val="left" w:pos="851"/>
                <w:tab w:val="left" w:pos="1276"/>
              </w:tabs>
              <w:spacing w:line="276" w:lineRule="auto"/>
              <w:jc w:val="center"/>
            </w:pPr>
            <w:r w:rsidRPr="00982C67">
              <w:t>ТОО «</w:t>
            </w:r>
            <w:proofErr w:type="spellStart"/>
            <w:r w:rsidRPr="00017357">
              <w:t>Шығыс</w:t>
            </w:r>
            <w:r w:rsidRPr="00982C67">
              <w:t>МедТрейд</w:t>
            </w:r>
            <w:proofErr w:type="spellEnd"/>
            <w:r w:rsidRPr="00982C67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F0" w:rsidRPr="00F61F63" w:rsidRDefault="001D1AF0" w:rsidP="001D1AF0">
            <w:pPr>
              <w:jc w:val="center"/>
              <w:rPr>
                <w:lang w:val="en-US"/>
              </w:rPr>
            </w:pPr>
            <w:r w:rsidRPr="00F61F63">
              <w:rPr>
                <w:lang w:val="en-US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AF0" w:rsidRPr="007D0451" w:rsidRDefault="001D1AF0" w:rsidP="00261355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148 860</w:t>
            </w:r>
          </w:p>
        </w:tc>
      </w:tr>
    </w:tbl>
    <w:p w:rsidR="00AB47AD" w:rsidRDefault="001D1AF0" w:rsidP="001D1AF0">
      <w:pPr>
        <w:tabs>
          <w:tab w:val="left" w:pos="2826"/>
          <w:tab w:val="left" w:pos="3233"/>
        </w:tabs>
        <w:ind w:firstLine="567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6409C3" w:rsidRDefault="005A604B" w:rsidP="006409C3">
      <w:pPr>
        <w:ind w:firstLine="567"/>
        <w:jc w:val="both"/>
      </w:pPr>
      <w:r>
        <w:rPr>
          <w:lang w:val="kk-KZ"/>
        </w:rPr>
        <w:t>П</w:t>
      </w:r>
      <w:proofErr w:type="spellStart"/>
      <w:r w:rsidR="006409C3">
        <w:t>оставщик</w:t>
      </w:r>
      <w:proofErr w:type="spellEnd"/>
      <w:r>
        <w:rPr>
          <w:lang w:val="kk-KZ"/>
        </w:rPr>
        <w:t>ом</w:t>
      </w:r>
      <w:r w:rsidR="006409C3">
        <w:t xml:space="preserve"> </w:t>
      </w:r>
      <w:r w:rsidR="001D1AF0">
        <w:t xml:space="preserve">по лотам №2,4,7,8 </w:t>
      </w:r>
      <w:r w:rsidR="006409C3">
        <w:t>представлены все</w:t>
      </w:r>
      <w:r w:rsidR="001D1AF0">
        <w:t xml:space="preserve"> документы предусмотренные п.117</w:t>
      </w:r>
      <w:r w:rsidR="006409C3" w:rsidRPr="006409C3">
        <w:t xml:space="preserve"> Правил организации и проведения закупа лекарственных средств и медицинских изделий, фармацевтических услуг</w:t>
      </w:r>
    </w:p>
    <w:p w:rsidR="001D1AF0" w:rsidRPr="006409C3" w:rsidRDefault="001D1AF0" w:rsidP="006409C3">
      <w:pPr>
        <w:ind w:firstLine="567"/>
        <w:jc w:val="both"/>
      </w:pPr>
      <w:r>
        <w:t xml:space="preserve">По лоту №3 поставщиком не предоставлены </w:t>
      </w:r>
      <w:proofErr w:type="gramStart"/>
      <w:r>
        <w:t>документы</w:t>
      </w:r>
      <w:proofErr w:type="gramEnd"/>
      <w:r>
        <w:t xml:space="preserve"> предусмотренные пп.3 п.117  </w:t>
      </w:r>
      <w:r w:rsidRPr="006409C3">
        <w:t>Правил организации и проведения закупа лекарственных средств и медицинских изделий, фармацевтических услуг</w:t>
      </w:r>
    </w:p>
    <w:p w:rsidR="007E3A39" w:rsidRPr="009E4562" w:rsidRDefault="007E3A39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lastRenderedPageBreak/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6409C3" w:rsidRPr="009E4562" w:rsidRDefault="006409C3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color w:val="000000"/>
        </w:rPr>
        <w:t>Признать представленную заявку по</w:t>
      </w:r>
      <w:r>
        <w:rPr>
          <w:color w:val="000000"/>
        </w:rPr>
        <w:t xml:space="preserve"> лот</w:t>
      </w:r>
      <w:r w:rsidR="00017357">
        <w:rPr>
          <w:color w:val="000000"/>
          <w:lang w:val="kk-KZ"/>
        </w:rPr>
        <w:t>ам</w:t>
      </w:r>
      <w:r>
        <w:rPr>
          <w:color w:val="000000"/>
        </w:rPr>
        <w:t xml:space="preserve"> №</w:t>
      </w:r>
      <w:r w:rsidR="001D1AF0">
        <w:t xml:space="preserve">2,4,7,8 </w:t>
      </w:r>
      <w:r>
        <w:rPr>
          <w:color w:val="000000"/>
        </w:rPr>
        <w:t>для</w:t>
      </w:r>
      <w:r w:rsidRPr="009E4562">
        <w:rPr>
          <w:color w:val="000000"/>
        </w:rPr>
        <w:t xml:space="preserve"> закуп</w:t>
      </w:r>
      <w:r>
        <w:rPr>
          <w:color w:val="000000"/>
        </w:rPr>
        <w:t>а</w:t>
      </w:r>
      <w:r w:rsidRPr="009E4562">
        <w:rPr>
          <w:color w:val="000000"/>
        </w:rPr>
        <w:t xml:space="preserve"> из одного источника</w:t>
      </w:r>
      <w:r>
        <w:rPr>
          <w:color w:val="000000"/>
        </w:rPr>
        <w:t xml:space="preserve"> документацию соответствующей</w:t>
      </w:r>
      <w:r w:rsidR="007A30FC">
        <w:rPr>
          <w:color w:val="000000"/>
        </w:rPr>
        <w:t>.</w:t>
      </w:r>
    </w:p>
    <w:p w:rsidR="001D1AF0" w:rsidRPr="001D1AF0" w:rsidRDefault="00806006" w:rsidP="001D1AF0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t xml:space="preserve">Заключить </w:t>
      </w:r>
      <w:r w:rsidR="001D1AF0" w:rsidRPr="009E4562">
        <w:rPr>
          <w:color w:val="000000"/>
        </w:rPr>
        <w:t>по</w:t>
      </w:r>
      <w:r w:rsidR="001D1AF0">
        <w:rPr>
          <w:color w:val="000000"/>
        </w:rPr>
        <w:t xml:space="preserve"> лот</w:t>
      </w:r>
      <w:r w:rsidR="001D1AF0">
        <w:rPr>
          <w:color w:val="000000"/>
          <w:lang w:val="kk-KZ"/>
        </w:rPr>
        <w:t>ам</w:t>
      </w:r>
      <w:r w:rsidR="001D1AF0">
        <w:rPr>
          <w:color w:val="000000"/>
        </w:rPr>
        <w:t xml:space="preserve"> №</w:t>
      </w:r>
      <w:r w:rsidR="001D1AF0">
        <w:t xml:space="preserve">2,4,7,8 </w:t>
      </w:r>
      <w:r w:rsidRPr="009E4562">
        <w:rPr>
          <w:bCs/>
        </w:rPr>
        <w:t xml:space="preserve">с </w:t>
      </w:r>
      <w:r w:rsidR="00AB47AD" w:rsidRPr="00982C67">
        <w:t>ТОО «</w:t>
      </w:r>
      <w:r w:rsidR="00AB47AD" w:rsidRPr="00982C67">
        <w:rPr>
          <w:lang w:val="kk-KZ"/>
        </w:rPr>
        <w:t>Шығыс</w:t>
      </w:r>
      <w:proofErr w:type="spellStart"/>
      <w:r w:rsidR="00AB47AD" w:rsidRPr="00982C67">
        <w:t>МедТрейд</w:t>
      </w:r>
      <w:proofErr w:type="spellEnd"/>
      <w:r w:rsidR="00AB47AD" w:rsidRPr="00982C67">
        <w:t>» г. Усть-Каменогорск, ул. Добролюбова, 39/2</w:t>
      </w:r>
      <w:r w:rsidR="00AB47AD">
        <w:t xml:space="preserve"> </w:t>
      </w:r>
      <w:r w:rsidRPr="009E4562">
        <w:rPr>
          <w:lang w:val="kk-KZ"/>
        </w:rPr>
        <w:t>договор закупа товаров медицинского назначения</w:t>
      </w:r>
    </w:p>
    <w:p w:rsidR="001D1AF0" w:rsidRPr="001D1AF0" w:rsidRDefault="001D1AF0" w:rsidP="001D1AF0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1D1AF0">
        <w:rPr>
          <w:lang w:val="kk-KZ"/>
        </w:rPr>
        <w:t xml:space="preserve">Признать представленную заявку по лоту №3 не соответствующей требованиям пп.3 п.117 </w:t>
      </w:r>
      <w:r w:rsidRPr="006409C3">
        <w:t>Правил организации и проведения закупа лекарственных средств и медицинских изделий, фармацевтических услуг</w:t>
      </w:r>
    </w:p>
    <w:p w:rsidR="001D1AF0" w:rsidRPr="001D1AF0" w:rsidRDefault="001D1AF0" w:rsidP="001D1AF0">
      <w:pPr>
        <w:tabs>
          <w:tab w:val="left" w:pos="851"/>
        </w:tabs>
        <w:jc w:val="thaiDistribute"/>
        <w:rPr>
          <w:bCs/>
        </w:rPr>
      </w:pPr>
      <w:bookmarkStart w:id="0" w:name="_GoBack"/>
      <w:bookmarkEnd w:id="0"/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16D40"/>
    <w:rsid w:val="00017357"/>
    <w:rsid w:val="0005460D"/>
    <w:rsid w:val="000D7A2C"/>
    <w:rsid w:val="00117F63"/>
    <w:rsid w:val="00184848"/>
    <w:rsid w:val="001D1AF0"/>
    <w:rsid w:val="001E5E79"/>
    <w:rsid w:val="002365AB"/>
    <w:rsid w:val="002553EC"/>
    <w:rsid w:val="00274133"/>
    <w:rsid w:val="002842D3"/>
    <w:rsid w:val="00292356"/>
    <w:rsid w:val="00351119"/>
    <w:rsid w:val="005A604B"/>
    <w:rsid w:val="006409C3"/>
    <w:rsid w:val="006829E4"/>
    <w:rsid w:val="007546DF"/>
    <w:rsid w:val="007A30FC"/>
    <w:rsid w:val="007B2D9F"/>
    <w:rsid w:val="007E3A39"/>
    <w:rsid w:val="00806006"/>
    <w:rsid w:val="00827195"/>
    <w:rsid w:val="008B4E5B"/>
    <w:rsid w:val="009813A4"/>
    <w:rsid w:val="009E4562"/>
    <w:rsid w:val="00AB47AD"/>
    <w:rsid w:val="00AD5BD4"/>
    <w:rsid w:val="00B21EF5"/>
    <w:rsid w:val="00BA00DB"/>
    <w:rsid w:val="00BC36AF"/>
    <w:rsid w:val="00C538C2"/>
    <w:rsid w:val="00C73579"/>
    <w:rsid w:val="00D1732A"/>
    <w:rsid w:val="00D36015"/>
    <w:rsid w:val="00D7288B"/>
    <w:rsid w:val="00D912B3"/>
    <w:rsid w:val="00DA2120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3</cp:revision>
  <cp:lastPrinted>2018-08-03T03:13:00Z</cp:lastPrinted>
  <dcterms:created xsi:type="dcterms:W3CDTF">2021-04-15T10:01:00Z</dcterms:created>
  <dcterms:modified xsi:type="dcterms:W3CDTF">2021-04-15T14:38:00Z</dcterms:modified>
</cp:coreProperties>
</file>