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0B8" w:rsidRDefault="00117F63" w:rsidP="00117F63">
      <w:pPr>
        <w:pStyle w:val="a3"/>
        <w:spacing w:before="0" w:beforeAutospacing="0" w:after="0" w:afterAutospacing="0"/>
        <w:ind w:firstLine="400"/>
        <w:jc w:val="center"/>
        <w:rPr>
          <w:b/>
          <w:bCs/>
        </w:rPr>
      </w:pPr>
      <w:r w:rsidRPr="00117F63">
        <w:rPr>
          <w:b/>
          <w:bCs/>
        </w:rPr>
        <w:t xml:space="preserve">Протокол </w:t>
      </w:r>
    </w:p>
    <w:p w:rsidR="00117F63" w:rsidRPr="00117F63" w:rsidRDefault="00117F63" w:rsidP="00117F63">
      <w:pPr>
        <w:pStyle w:val="a3"/>
        <w:spacing w:before="0" w:beforeAutospacing="0" w:after="0" w:afterAutospacing="0"/>
        <w:ind w:firstLine="400"/>
        <w:jc w:val="center"/>
        <w:rPr>
          <w:b/>
          <w:bCs/>
        </w:rPr>
      </w:pPr>
      <w:r w:rsidRPr="00117F63">
        <w:rPr>
          <w:b/>
          <w:bCs/>
        </w:rPr>
        <w:t xml:space="preserve">об итогах закупа </w:t>
      </w:r>
    </w:p>
    <w:p w:rsidR="00117F63" w:rsidRDefault="00117F63" w:rsidP="00117F63">
      <w:pPr>
        <w:jc w:val="center"/>
        <w:rPr>
          <w:b/>
        </w:rPr>
      </w:pPr>
      <w:r w:rsidRPr="00117F63">
        <w:rPr>
          <w:b/>
          <w:bCs/>
        </w:rPr>
        <w:t xml:space="preserve">способом </w:t>
      </w:r>
      <w:r w:rsidR="00F83653">
        <w:rPr>
          <w:b/>
          <w:bCs/>
        </w:rPr>
        <w:t xml:space="preserve">из одного источника </w:t>
      </w:r>
      <w:r w:rsidRPr="00117F63">
        <w:rPr>
          <w:b/>
          <w:bCs/>
        </w:rPr>
        <w:t xml:space="preserve"> по </w:t>
      </w:r>
      <w:r w:rsidRPr="00117F63">
        <w:rPr>
          <w:b/>
        </w:rPr>
        <w:t>приобретению товаров медицинского назначения</w:t>
      </w:r>
    </w:p>
    <w:p w:rsidR="00E970B8" w:rsidRDefault="00E970B8" w:rsidP="00117F63">
      <w:pPr>
        <w:jc w:val="center"/>
        <w:rPr>
          <w:b/>
        </w:rPr>
      </w:pPr>
    </w:p>
    <w:p w:rsidR="00E970B8" w:rsidRPr="00117F63" w:rsidRDefault="00E970B8" w:rsidP="00E970B8">
      <w:pPr>
        <w:rPr>
          <w:b/>
        </w:rPr>
      </w:pPr>
      <w:r w:rsidRPr="00117F63">
        <w:rPr>
          <w:b/>
        </w:rPr>
        <w:t>г. Усть-Каменогорск</w:t>
      </w:r>
      <w:r>
        <w:rPr>
          <w:b/>
        </w:rPr>
        <w:t xml:space="preserve">                                                                     </w:t>
      </w:r>
      <w:r w:rsidR="009813A4">
        <w:rPr>
          <w:b/>
        </w:rPr>
        <w:t xml:space="preserve">                </w:t>
      </w:r>
      <w:r>
        <w:rPr>
          <w:b/>
        </w:rPr>
        <w:t xml:space="preserve">      </w:t>
      </w:r>
      <w:r w:rsidR="007A6E8D">
        <w:rPr>
          <w:b/>
        </w:rPr>
        <w:t>09 июля</w:t>
      </w:r>
      <w:r w:rsidR="006409C3">
        <w:rPr>
          <w:b/>
        </w:rPr>
        <w:t xml:space="preserve"> 2021</w:t>
      </w:r>
      <w:r w:rsidR="009E4562">
        <w:rPr>
          <w:b/>
        </w:rPr>
        <w:t xml:space="preserve"> </w:t>
      </w:r>
      <w:r>
        <w:rPr>
          <w:b/>
        </w:rPr>
        <w:t>год</w:t>
      </w:r>
    </w:p>
    <w:p w:rsidR="00117F63" w:rsidRPr="00117F63" w:rsidRDefault="00117F63" w:rsidP="00117F63">
      <w:pPr>
        <w:pStyle w:val="a3"/>
        <w:spacing w:before="0" w:beforeAutospacing="0" w:after="0" w:afterAutospacing="0"/>
        <w:ind w:firstLine="400"/>
        <w:jc w:val="thaiDistribute"/>
        <w:rPr>
          <w:b/>
        </w:rPr>
      </w:pPr>
      <w:r w:rsidRPr="00117F63">
        <w:rPr>
          <w:b/>
        </w:rPr>
        <w:t> </w:t>
      </w:r>
    </w:p>
    <w:p w:rsidR="009E4562" w:rsidRPr="009E4562" w:rsidRDefault="009E4562" w:rsidP="006409C3">
      <w:pPr>
        <w:pStyle w:val="a4"/>
        <w:numPr>
          <w:ilvl w:val="0"/>
          <w:numId w:val="3"/>
        </w:numPr>
        <w:tabs>
          <w:tab w:val="left" w:pos="284"/>
          <w:tab w:val="left" w:pos="851"/>
        </w:tabs>
        <w:ind w:left="0" w:firstLine="567"/>
        <w:jc w:val="both"/>
        <w:rPr>
          <w:sz w:val="24"/>
          <w:szCs w:val="24"/>
          <w:lang w:val="ru-RU"/>
        </w:rPr>
      </w:pPr>
      <w:r w:rsidRPr="009E4562">
        <w:rPr>
          <w:sz w:val="24"/>
          <w:szCs w:val="24"/>
          <w:lang w:val="ru-RU"/>
        </w:rPr>
        <w:t>О</w:t>
      </w:r>
      <w:r w:rsidRPr="009E4562">
        <w:rPr>
          <w:sz w:val="24"/>
          <w:szCs w:val="24"/>
        </w:rPr>
        <w:t xml:space="preserve">рганизатор закупа </w:t>
      </w:r>
      <w:r w:rsidRPr="009E4562">
        <w:rPr>
          <w:sz w:val="24"/>
          <w:szCs w:val="24"/>
          <w:lang w:val="ru-RU"/>
        </w:rPr>
        <w:t>КГП на ПХВ «Патологоанатомическое бюро ВКО»</w:t>
      </w:r>
      <w:r w:rsidRPr="009E4562">
        <w:rPr>
          <w:sz w:val="24"/>
          <w:szCs w:val="24"/>
        </w:rPr>
        <w:t xml:space="preserve"> Управления здравоохранения Восточно-Казахстанско</w:t>
      </w:r>
      <w:r w:rsidRPr="009E4562">
        <w:rPr>
          <w:sz w:val="24"/>
          <w:szCs w:val="24"/>
          <w:lang w:val="ru-RU"/>
        </w:rPr>
        <w:t>й области</w:t>
      </w:r>
      <w:r w:rsidRPr="009E4562">
        <w:rPr>
          <w:sz w:val="24"/>
          <w:szCs w:val="24"/>
        </w:rPr>
        <w:t xml:space="preserve">, юридический адрес: 070004,  г. Усть-Каменогорск, </w:t>
      </w:r>
      <w:r w:rsidRPr="009E4562">
        <w:rPr>
          <w:sz w:val="24"/>
          <w:szCs w:val="24"/>
          <w:lang w:val="ru-RU"/>
        </w:rPr>
        <w:t xml:space="preserve">ул. </w:t>
      </w:r>
      <w:proofErr w:type="spellStart"/>
      <w:r w:rsidRPr="009E4562">
        <w:rPr>
          <w:sz w:val="24"/>
          <w:szCs w:val="24"/>
          <w:lang w:val="ru-RU"/>
        </w:rPr>
        <w:t>Протозанова</w:t>
      </w:r>
      <w:proofErr w:type="spellEnd"/>
      <w:r w:rsidRPr="009E4562">
        <w:rPr>
          <w:sz w:val="24"/>
          <w:szCs w:val="24"/>
          <w:lang w:val="ru-RU"/>
        </w:rPr>
        <w:t xml:space="preserve"> 7В</w:t>
      </w:r>
      <w:r w:rsidRPr="009E4562">
        <w:rPr>
          <w:sz w:val="24"/>
          <w:szCs w:val="24"/>
        </w:rPr>
        <w:t xml:space="preserve">, провел закуп </w:t>
      </w:r>
      <w:r w:rsidR="002842D3">
        <w:rPr>
          <w:sz w:val="24"/>
          <w:szCs w:val="24"/>
          <w:lang w:val="ru-RU"/>
        </w:rPr>
        <w:t xml:space="preserve">из одного источника по несостоявшемуся </w:t>
      </w:r>
      <w:r w:rsidR="006409C3">
        <w:rPr>
          <w:sz w:val="24"/>
          <w:szCs w:val="24"/>
          <w:lang w:val="ru-RU"/>
        </w:rPr>
        <w:t xml:space="preserve">запросу ценовых предложений </w:t>
      </w:r>
      <w:r w:rsidRPr="009E4562">
        <w:rPr>
          <w:sz w:val="24"/>
          <w:szCs w:val="24"/>
        </w:rPr>
        <w:t xml:space="preserve"> </w:t>
      </w:r>
      <w:r w:rsidRPr="009E4562">
        <w:rPr>
          <w:sz w:val="24"/>
          <w:szCs w:val="24"/>
          <w:lang w:val="ru-RU"/>
        </w:rPr>
        <w:t>«Т</w:t>
      </w:r>
      <w:r w:rsidRPr="009E4562">
        <w:rPr>
          <w:sz w:val="24"/>
          <w:szCs w:val="24"/>
        </w:rPr>
        <w:t>оваров медицинского назначения</w:t>
      </w:r>
      <w:r w:rsidRPr="009E4562">
        <w:rPr>
          <w:sz w:val="24"/>
          <w:szCs w:val="24"/>
          <w:lang w:val="ru-RU"/>
        </w:rPr>
        <w:t>»</w:t>
      </w:r>
    </w:p>
    <w:p w:rsidR="002842D3" w:rsidRDefault="002842D3" w:rsidP="006409C3">
      <w:pPr>
        <w:pStyle w:val="a6"/>
        <w:tabs>
          <w:tab w:val="left" w:pos="851"/>
        </w:tabs>
        <w:ind w:left="0" w:firstLine="567"/>
        <w:jc w:val="both"/>
      </w:pPr>
    </w:p>
    <w:p w:rsidR="005073C8" w:rsidRDefault="005073C8" w:rsidP="006409C3">
      <w:pPr>
        <w:pStyle w:val="a6"/>
        <w:tabs>
          <w:tab w:val="left" w:pos="851"/>
        </w:tabs>
        <w:ind w:left="0" w:firstLine="567"/>
        <w:jc w:val="both"/>
      </w:pPr>
    </w:p>
    <w:p w:rsidR="006409C3" w:rsidRPr="009E4562" w:rsidRDefault="007E3A39" w:rsidP="006409C3">
      <w:pPr>
        <w:pStyle w:val="a6"/>
        <w:numPr>
          <w:ilvl w:val="0"/>
          <w:numId w:val="3"/>
        </w:numPr>
        <w:tabs>
          <w:tab w:val="left" w:pos="851"/>
        </w:tabs>
        <w:ind w:left="0" w:firstLine="567"/>
        <w:jc w:val="both"/>
      </w:pPr>
      <w:r w:rsidRPr="002842D3">
        <w:rPr>
          <w:color w:val="000000"/>
        </w:rPr>
        <w:t xml:space="preserve">Заявка на участие в закупке из одного источника по несостоявшемуся </w:t>
      </w:r>
      <w:r w:rsidR="009E4562" w:rsidRPr="002842D3">
        <w:rPr>
          <w:color w:val="000000"/>
        </w:rPr>
        <w:t xml:space="preserve">закупу способом </w:t>
      </w:r>
      <w:r w:rsidR="002842D3">
        <w:rPr>
          <w:color w:val="000000"/>
        </w:rPr>
        <w:t>тендера</w:t>
      </w:r>
      <w:r w:rsidRPr="002842D3">
        <w:rPr>
          <w:color w:val="000000"/>
        </w:rPr>
        <w:t xml:space="preserve"> на основании приглашения организатора поступила </w:t>
      </w:r>
      <w:r w:rsidR="007A6E8D" w:rsidRPr="002842D3">
        <w:rPr>
          <w:color w:val="000000"/>
        </w:rPr>
        <w:t>от следующего</w:t>
      </w:r>
      <w:r w:rsidRPr="002842D3">
        <w:rPr>
          <w:color w:val="000000"/>
        </w:rPr>
        <w:t xml:space="preserve"> потенциальн</w:t>
      </w:r>
      <w:r w:rsidR="002842D3">
        <w:rPr>
          <w:color w:val="000000"/>
        </w:rPr>
        <w:t>ого</w:t>
      </w:r>
      <w:r w:rsidRPr="002842D3">
        <w:rPr>
          <w:color w:val="000000"/>
        </w:rPr>
        <w:t xml:space="preserve"> поставщик</w:t>
      </w:r>
      <w:r w:rsidR="002842D3">
        <w:rPr>
          <w:color w:val="000000"/>
        </w:rPr>
        <w:t>а</w:t>
      </w:r>
      <w:r w:rsidRPr="002842D3">
        <w:rPr>
          <w:color w:val="000000"/>
        </w:rPr>
        <w:t>, представивш</w:t>
      </w:r>
      <w:r w:rsidR="002842D3">
        <w:rPr>
          <w:color w:val="000000"/>
        </w:rPr>
        <w:t>его</w:t>
      </w:r>
      <w:r w:rsidRPr="002842D3">
        <w:rPr>
          <w:color w:val="000000"/>
        </w:rPr>
        <w:t xml:space="preserve"> их в установленные сроки, до истечения</w:t>
      </w:r>
      <w:r w:rsidRPr="009E4562">
        <w:t xml:space="preserve"> </w:t>
      </w:r>
      <w:r w:rsidRPr="002842D3">
        <w:rPr>
          <w:color w:val="000000"/>
        </w:rPr>
        <w:t>окончательного срока п</w:t>
      </w:r>
      <w:r w:rsidR="009E4562" w:rsidRPr="002842D3">
        <w:rPr>
          <w:color w:val="000000"/>
        </w:rPr>
        <w:t>редставления заявок на участие</w:t>
      </w:r>
      <w:r w:rsidRPr="002842D3">
        <w:rPr>
          <w:color w:val="000000"/>
        </w:rPr>
        <w:t>:</w:t>
      </w:r>
      <w:r w:rsidR="009E4562" w:rsidRPr="002842D3">
        <w:rPr>
          <w:color w:val="000000"/>
        </w:rPr>
        <w:t xml:space="preserve"> </w:t>
      </w:r>
      <w:r w:rsidR="002B54B8">
        <w:t>ТОО «</w:t>
      </w:r>
      <w:r w:rsidR="002B54B8">
        <w:rPr>
          <w:lang w:val="kk-KZ"/>
        </w:rPr>
        <w:t>ШығысМедТрейд</w:t>
      </w:r>
      <w:r w:rsidR="002B54B8">
        <w:t xml:space="preserve">» </w:t>
      </w:r>
      <w:r w:rsidR="002B54B8">
        <w:rPr>
          <w:lang w:val="kk-KZ"/>
        </w:rPr>
        <w:t>г</w:t>
      </w:r>
      <w:r w:rsidR="002B54B8">
        <w:t>. Усть-Каменогорск, ул. Добролюбова, 39/2</w:t>
      </w:r>
      <w:r w:rsidRPr="009E4562">
        <w:t>;</w:t>
      </w:r>
    </w:p>
    <w:p w:rsidR="007E3A39" w:rsidRPr="009E4562" w:rsidRDefault="007E3A39" w:rsidP="006409C3">
      <w:pPr>
        <w:pStyle w:val="a6"/>
        <w:numPr>
          <w:ilvl w:val="0"/>
          <w:numId w:val="3"/>
        </w:numPr>
        <w:tabs>
          <w:tab w:val="left" w:pos="851"/>
          <w:tab w:val="left" w:pos="1276"/>
        </w:tabs>
        <w:ind w:left="0" w:firstLine="567"/>
        <w:jc w:val="both"/>
      </w:pPr>
      <w:r w:rsidRPr="009E4562">
        <w:rPr>
          <w:color w:val="000000"/>
        </w:rPr>
        <w:t xml:space="preserve">Цены, предложенные потенциальным поставщиком, представлены в таблице: </w:t>
      </w:r>
    </w:p>
    <w:tbl>
      <w:tblPr>
        <w:tblW w:w="1014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69"/>
        <w:gridCol w:w="4195"/>
        <w:gridCol w:w="1275"/>
        <w:gridCol w:w="1418"/>
        <w:gridCol w:w="1417"/>
        <w:gridCol w:w="1173"/>
      </w:tblGrid>
      <w:tr w:rsidR="007A6E8D" w:rsidRPr="00F61F63" w:rsidTr="007A6E8D">
        <w:trPr>
          <w:trHeight w:val="30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E8D" w:rsidRPr="00F61F63" w:rsidRDefault="007A6E8D" w:rsidP="003B3C89">
            <w:pPr>
              <w:jc w:val="right"/>
            </w:pPr>
            <w:r w:rsidRPr="00F61F63">
              <w:t>№ лота</w:t>
            </w: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6E8D" w:rsidRPr="00F61F63" w:rsidRDefault="007A6E8D" w:rsidP="003B3C89">
            <w:r w:rsidRPr="00F61F63">
              <w:t>Наименование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6E8D" w:rsidRPr="00F61F63" w:rsidRDefault="007A6E8D" w:rsidP="003B3C89">
            <w:pPr>
              <w:jc w:val="center"/>
            </w:pPr>
            <w:r w:rsidRPr="00F61F63">
              <w:t xml:space="preserve">ед. </w:t>
            </w:r>
            <w:proofErr w:type="spellStart"/>
            <w:r w:rsidRPr="00F61F63">
              <w:t>изм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6E8D" w:rsidRPr="00F61F63" w:rsidRDefault="007A6E8D" w:rsidP="003B3C89">
            <w:pPr>
              <w:jc w:val="center"/>
            </w:pPr>
            <w:r w:rsidRPr="00F61F63">
              <w:t>количество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6E8D" w:rsidRPr="00F61F63" w:rsidRDefault="007A6E8D" w:rsidP="003B3C89">
            <w:pPr>
              <w:jc w:val="center"/>
            </w:pPr>
            <w:r w:rsidRPr="00F61F63">
              <w:t>Цена, тенге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E8D" w:rsidRPr="00F61F63" w:rsidRDefault="007A6E8D" w:rsidP="003B3C89">
            <w:pPr>
              <w:jc w:val="center"/>
            </w:pPr>
            <w:r w:rsidRPr="00F61F63">
              <w:t>Сумма затрат, тенге</w:t>
            </w:r>
          </w:p>
        </w:tc>
      </w:tr>
      <w:tr w:rsidR="007A6E8D" w:rsidRPr="00F61F63" w:rsidTr="007A6E8D">
        <w:trPr>
          <w:trHeight w:val="3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E8D" w:rsidRPr="00F61F63" w:rsidRDefault="007A6E8D" w:rsidP="003B3C89">
            <w:pPr>
              <w:jc w:val="right"/>
              <w:rPr>
                <w:lang w:val="en-US"/>
              </w:rPr>
            </w:pPr>
            <w:r w:rsidRPr="00F61F63">
              <w:rPr>
                <w:lang w:val="en-US"/>
              </w:rPr>
              <w:t>1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6E8D" w:rsidRPr="00E73393" w:rsidRDefault="007A6E8D" w:rsidP="003B3C89">
            <w:pPr>
              <w:rPr>
                <w:rFonts w:eastAsia="Calibri"/>
              </w:rPr>
            </w:pPr>
            <w:r w:rsidRPr="00E73393">
              <w:t xml:space="preserve">Железный гематоксилин по </w:t>
            </w:r>
            <w:proofErr w:type="spellStart"/>
            <w:r w:rsidRPr="00E73393">
              <w:t>Рего</w:t>
            </w:r>
            <w:proofErr w:type="spellEnd"/>
            <w:r w:rsidRPr="00E73393">
              <w:t>, флак-150 мл</w:t>
            </w:r>
          </w:p>
          <w:p w:rsidR="007A6E8D" w:rsidRPr="00F61F63" w:rsidRDefault="007A6E8D" w:rsidP="003B3C89">
            <w:pPr>
              <w:rPr>
                <w:lang w:val="kk-KZ"/>
              </w:rPr>
            </w:pPr>
            <w:r w:rsidRPr="00E73393">
              <w:t xml:space="preserve">Окрашивание ядер и митохондрий в клетках </w:t>
            </w:r>
            <w:proofErr w:type="spellStart"/>
            <w:r w:rsidRPr="00E73393">
              <w:t>Лейдига</w:t>
            </w:r>
            <w:proofErr w:type="spellEnd"/>
            <w:r w:rsidRPr="00E73393"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6E8D" w:rsidRPr="0046182D" w:rsidRDefault="007A6E8D" w:rsidP="003B3C89">
            <w:pPr>
              <w:jc w:val="center"/>
            </w:pPr>
            <w:r>
              <w:t>флакон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6E8D" w:rsidRPr="00666FB0" w:rsidRDefault="007A6E8D" w:rsidP="003B3C89">
            <w:pPr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6E8D" w:rsidRPr="00666FB0" w:rsidRDefault="007A6E8D" w:rsidP="003B3C89">
            <w:pPr>
              <w:jc w:val="center"/>
            </w:pPr>
            <w:r>
              <w:t>36 70</w:t>
            </w:r>
            <w:bookmarkStart w:id="0" w:name="_GoBack"/>
            <w:bookmarkEnd w:id="0"/>
            <w:r>
              <w:t>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6E8D" w:rsidRPr="00666FB0" w:rsidRDefault="007A6E8D" w:rsidP="003B3C89">
            <w:pPr>
              <w:jc w:val="center"/>
            </w:pPr>
            <w:r>
              <w:t>110 100</w:t>
            </w:r>
          </w:p>
        </w:tc>
      </w:tr>
    </w:tbl>
    <w:p w:rsidR="002842D3" w:rsidRDefault="002842D3" w:rsidP="006409C3">
      <w:pPr>
        <w:pStyle w:val="a3"/>
        <w:tabs>
          <w:tab w:val="left" w:pos="851"/>
          <w:tab w:val="left" w:pos="1276"/>
        </w:tabs>
        <w:spacing w:before="0" w:beforeAutospacing="0" w:after="0" w:afterAutospacing="0"/>
        <w:jc w:val="both"/>
      </w:pPr>
    </w:p>
    <w:p w:rsidR="006409C3" w:rsidRPr="006409C3" w:rsidRDefault="005073C8" w:rsidP="006409C3">
      <w:pPr>
        <w:ind w:firstLine="567"/>
        <w:jc w:val="both"/>
      </w:pPr>
      <w:r>
        <w:t>По лоту</w:t>
      </w:r>
      <w:r w:rsidR="006409C3">
        <w:t xml:space="preserve"> поставщик</w:t>
      </w:r>
      <w:r>
        <w:t>ом</w:t>
      </w:r>
      <w:r w:rsidR="006409C3">
        <w:t xml:space="preserve"> представлены </w:t>
      </w:r>
      <w:proofErr w:type="gramStart"/>
      <w:r w:rsidR="006409C3">
        <w:t>все документы</w:t>
      </w:r>
      <w:proofErr w:type="gramEnd"/>
      <w:r w:rsidR="006409C3">
        <w:t xml:space="preserve"> предусмотренные п.113</w:t>
      </w:r>
      <w:r w:rsidR="006409C3" w:rsidRPr="006409C3">
        <w:t xml:space="preserve"> Правил организации и проведения закупа лекарственных средств и медицинских изделий, фармацевтических услуг</w:t>
      </w:r>
    </w:p>
    <w:p w:rsidR="007E3A39" w:rsidRPr="009E4562" w:rsidRDefault="007E3A39" w:rsidP="006409C3">
      <w:pPr>
        <w:pStyle w:val="a3"/>
        <w:tabs>
          <w:tab w:val="left" w:pos="851"/>
          <w:tab w:val="left" w:pos="1276"/>
        </w:tabs>
        <w:spacing w:before="0" w:beforeAutospacing="0" w:after="0" w:afterAutospacing="0"/>
        <w:ind w:firstLine="567"/>
        <w:jc w:val="both"/>
      </w:pPr>
    </w:p>
    <w:p w:rsidR="007E3A39" w:rsidRPr="009E4562" w:rsidRDefault="009E4562" w:rsidP="006409C3">
      <w:pPr>
        <w:tabs>
          <w:tab w:val="left" w:pos="851"/>
          <w:tab w:val="left" w:pos="1276"/>
        </w:tabs>
        <w:ind w:firstLine="567"/>
        <w:jc w:val="both"/>
        <w:rPr>
          <w:color w:val="000000"/>
        </w:rPr>
      </w:pPr>
      <w:r w:rsidRPr="009E4562">
        <w:rPr>
          <w:color w:val="000000"/>
        </w:rPr>
        <w:t>Организатор</w:t>
      </w:r>
      <w:r w:rsidR="007E3A39" w:rsidRPr="009E4562">
        <w:rPr>
          <w:color w:val="000000"/>
        </w:rPr>
        <w:t xml:space="preserve"> по результатам рассмотрения заявок </w:t>
      </w:r>
    </w:p>
    <w:p w:rsidR="009E4562" w:rsidRPr="009E4562" w:rsidRDefault="009E4562" w:rsidP="006409C3">
      <w:pPr>
        <w:tabs>
          <w:tab w:val="left" w:pos="851"/>
          <w:tab w:val="left" w:pos="1276"/>
        </w:tabs>
        <w:ind w:firstLine="567"/>
        <w:jc w:val="both"/>
        <w:rPr>
          <w:color w:val="000000"/>
        </w:rPr>
      </w:pPr>
    </w:p>
    <w:p w:rsidR="007E3A39" w:rsidRPr="009E4562" w:rsidRDefault="007E3A39" w:rsidP="009E4562">
      <w:pPr>
        <w:tabs>
          <w:tab w:val="left" w:pos="851"/>
          <w:tab w:val="left" w:pos="1276"/>
        </w:tabs>
        <w:ind w:firstLine="567"/>
        <w:jc w:val="center"/>
        <w:rPr>
          <w:color w:val="000000"/>
        </w:rPr>
      </w:pPr>
      <w:r w:rsidRPr="009E4562">
        <w:rPr>
          <w:b/>
          <w:color w:val="000000"/>
        </w:rPr>
        <w:t>РЕШИЛ</w:t>
      </w:r>
      <w:r w:rsidRPr="009E4562">
        <w:rPr>
          <w:color w:val="000000"/>
        </w:rPr>
        <w:t>:</w:t>
      </w:r>
    </w:p>
    <w:p w:rsidR="006409C3" w:rsidRPr="009E4562" w:rsidRDefault="006409C3" w:rsidP="009E4562">
      <w:pPr>
        <w:pStyle w:val="a6"/>
        <w:numPr>
          <w:ilvl w:val="2"/>
          <w:numId w:val="9"/>
        </w:numPr>
        <w:tabs>
          <w:tab w:val="left" w:pos="851"/>
        </w:tabs>
        <w:ind w:left="0" w:firstLine="567"/>
        <w:jc w:val="thaiDistribute"/>
        <w:rPr>
          <w:bCs/>
        </w:rPr>
      </w:pPr>
      <w:r w:rsidRPr="009E4562">
        <w:rPr>
          <w:color w:val="000000"/>
        </w:rPr>
        <w:t>Признать представленную заявку по</w:t>
      </w:r>
      <w:r>
        <w:rPr>
          <w:color w:val="000000"/>
        </w:rPr>
        <w:t xml:space="preserve"> лотам №</w:t>
      </w:r>
      <w:r w:rsidR="002B54B8">
        <w:rPr>
          <w:color w:val="000000"/>
        </w:rPr>
        <w:t>1</w:t>
      </w:r>
      <w:r>
        <w:rPr>
          <w:color w:val="000000"/>
        </w:rPr>
        <w:t xml:space="preserve"> для</w:t>
      </w:r>
      <w:r w:rsidRPr="009E4562">
        <w:rPr>
          <w:color w:val="000000"/>
        </w:rPr>
        <w:t xml:space="preserve"> закуп</w:t>
      </w:r>
      <w:r>
        <w:rPr>
          <w:color w:val="000000"/>
        </w:rPr>
        <w:t>а</w:t>
      </w:r>
      <w:r w:rsidRPr="009E4562">
        <w:rPr>
          <w:color w:val="000000"/>
        </w:rPr>
        <w:t xml:space="preserve"> из одного источника</w:t>
      </w:r>
      <w:r>
        <w:rPr>
          <w:color w:val="000000"/>
        </w:rPr>
        <w:t xml:space="preserve"> документацию соответствующей</w:t>
      </w:r>
      <w:r w:rsidR="007A30FC">
        <w:rPr>
          <w:color w:val="000000"/>
        </w:rPr>
        <w:t>.</w:t>
      </w:r>
    </w:p>
    <w:p w:rsidR="00806006" w:rsidRPr="009E4562" w:rsidRDefault="00806006" w:rsidP="009E4562">
      <w:pPr>
        <w:pStyle w:val="a6"/>
        <w:numPr>
          <w:ilvl w:val="2"/>
          <w:numId w:val="9"/>
        </w:numPr>
        <w:tabs>
          <w:tab w:val="left" w:pos="851"/>
        </w:tabs>
        <w:ind w:left="0" w:firstLine="567"/>
        <w:jc w:val="thaiDistribute"/>
        <w:rPr>
          <w:bCs/>
        </w:rPr>
      </w:pPr>
      <w:r w:rsidRPr="009E4562">
        <w:rPr>
          <w:bCs/>
        </w:rPr>
        <w:t xml:space="preserve">Заключить с </w:t>
      </w:r>
      <w:r w:rsidR="002B54B8">
        <w:t>ТОО «</w:t>
      </w:r>
      <w:r w:rsidR="002B54B8">
        <w:rPr>
          <w:lang w:val="kk-KZ"/>
        </w:rPr>
        <w:t>ШығысМедТрейд</w:t>
      </w:r>
      <w:r w:rsidR="002B54B8">
        <w:t xml:space="preserve">» </w:t>
      </w:r>
      <w:r w:rsidR="002B54B8">
        <w:rPr>
          <w:lang w:val="kk-KZ"/>
        </w:rPr>
        <w:t>г</w:t>
      </w:r>
      <w:r w:rsidR="002B54B8">
        <w:t>. Усть-Каменогорск, ул. Добролюбова, 39/2</w:t>
      </w:r>
      <w:r w:rsidRPr="009E4562">
        <w:rPr>
          <w:lang w:val="kk-KZ"/>
        </w:rPr>
        <w:t>договор закупа товаров медицинского назначения</w:t>
      </w:r>
    </w:p>
    <w:p w:rsidR="007E3A39" w:rsidRPr="009E4562" w:rsidRDefault="007E3A39" w:rsidP="009E4562">
      <w:pPr>
        <w:tabs>
          <w:tab w:val="left" w:pos="851"/>
          <w:tab w:val="left" w:pos="1276"/>
        </w:tabs>
        <w:ind w:firstLine="567"/>
        <w:jc w:val="thaiDistribute"/>
        <w:rPr>
          <w:bCs/>
        </w:rPr>
      </w:pPr>
    </w:p>
    <w:p w:rsidR="009E4562" w:rsidRPr="009813A4" w:rsidRDefault="009E4562" w:rsidP="009E4562">
      <w:pPr>
        <w:rPr>
          <w:b/>
        </w:rPr>
      </w:pPr>
      <w:r w:rsidRPr="009813A4">
        <w:rPr>
          <w:b/>
        </w:rPr>
        <w:t xml:space="preserve">Директор </w:t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  <w:t xml:space="preserve">                                     Андросова Д.С.</w:t>
      </w:r>
    </w:p>
    <w:p w:rsidR="009E4562" w:rsidRPr="009813A4" w:rsidRDefault="009E4562" w:rsidP="009E4562">
      <w:pPr>
        <w:jc w:val="both"/>
      </w:pPr>
    </w:p>
    <w:p w:rsidR="009E4562" w:rsidRPr="009813A4" w:rsidRDefault="009E4562" w:rsidP="009E4562">
      <w:pPr>
        <w:jc w:val="both"/>
        <w:rPr>
          <w:b/>
        </w:rPr>
      </w:pPr>
    </w:p>
    <w:p w:rsidR="009E4562" w:rsidRPr="009813A4" w:rsidRDefault="009E4562" w:rsidP="009E4562">
      <w:pPr>
        <w:jc w:val="both"/>
        <w:rPr>
          <w:b/>
        </w:rPr>
      </w:pPr>
      <w:r w:rsidRPr="009813A4">
        <w:rPr>
          <w:b/>
        </w:rPr>
        <w:t>Специалист</w:t>
      </w:r>
    </w:p>
    <w:p w:rsidR="00B57FA7" w:rsidRPr="002842D3" w:rsidRDefault="009E4562" w:rsidP="002842D3">
      <w:pPr>
        <w:jc w:val="both"/>
        <w:rPr>
          <w:b/>
        </w:rPr>
      </w:pPr>
      <w:r w:rsidRPr="009813A4">
        <w:rPr>
          <w:b/>
        </w:rPr>
        <w:t>Государственных закупок</w:t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  <w:t xml:space="preserve"> </w:t>
      </w:r>
      <w:r w:rsidRPr="009813A4">
        <w:rPr>
          <w:b/>
        </w:rPr>
        <w:tab/>
        <w:t xml:space="preserve">    </w:t>
      </w:r>
      <w:r>
        <w:rPr>
          <w:b/>
        </w:rPr>
        <w:t xml:space="preserve">                  </w:t>
      </w:r>
      <w:r w:rsidRPr="009813A4">
        <w:rPr>
          <w:b/>
        </w:rPr>
        <w:t>Роговская М.В.</w:t>
      </w:r>
    </w:p>
    <w:sectPr w:rsidR="00B57FA7" w:rsidRPr="002842D3" w:rsidSect="00117F6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Kaz Kairat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A15F7"/>
    <w:multiLevelType w:val="multilevel"/>
    <w:tmpl w:val="B28E7A4E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2580" w:hanging="1080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4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5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9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800" w:hanging="1800"/>
      </w:pPr>
      <w:rPr>
        <w:rFonts w:hint="default"/>
      </w:rPr>
    </w:lvl>
  </w:abstractNum>
  <w:abstractNum w:abstractNumId="1" w15:restartNumberingAfterBreak="0">
    <w:nsid w:val="13210E93"/>
    <w:multiLevelType w:val="multilevel"/>
    <w:tmpl w:val="9B80EBD0"/>
    <w:lvl w:ilvl="0">
      <w:start w:val="1"/>
      <w:numFmt w:val="decimal"/>
      <w:lvlText w:val="%1."/>
      <w:lvlJc w:val="left"/>
      <w:pPr>
        <w:ind w:left="988" w:hanging="4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28" w:hanging="360"/>
      </w:pPr>
      <w:rPr>
        <w:rFonts w:ascii="Arial Kaz Kairat" w:hAnsi="Arial Kaz Kairat"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ascii="Arial Kaz Kairat" w:hAnsi="Arial Kaz Kairat" w:hint="default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ascii="Arial Kaz Kairat" w:hAnsi="Arial Kaz Kairat"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ascii="Arial Kaz Kairat" w:hAnsi="Arial Kaz Kairat" w:hint="default"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rFonts w:ascii="Arial Kaz Kairat" w:hAnsi="Arial Kaz Kairat"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ascii="Arial Kaz Kairat" w:hAnsi="Arial Kaz Kairat" w:hint="default"/>
      </w:rPr>
    </w:lvl>
    <w:lvl w:ilvl="7">
      <w:start w:val="1"/>
      <w:numFmt w:val="decimal"/>
      <w:isLgl/>
      <w:lvlText w:val="%1.%2.%3.%4.%5.%6.%7.%8"/>
      <w:lvlJc w:val="left"/>
      <w:pPr>
        <w:ind w:left="2008" w:hanging="1440"/>
      </w:pPr>
      <w:rPr>
        <w:rFonts w:ascii="Arial Kaz Kairat" w:hAnsi="Arial Kaz Kairat"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ascii="Arial Kaz Kairat" w:hAnsi="Arial Kaz Kairat" w:hint="default"/>
      </w:rPr>
    </w:lvl>
  </w:abstractNum>
  <w:abstractNum w:abstractNumId="2" w15:restartNumberingAfterBreak="0">
    <w:nsid w:val="1D8A6C33"/>
    <w:multiLevelType w:val="hybridMultilevel"/>
    <w:tmpl w:val="8DBE5A08"/>
    <w:lvl w:ilvl="0" w:tplc="E334D0E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9A825F6"/>
    <w:multiLevelType w:val="hybridMultilevel"/>
    <w:tmpl w:val="C5CEF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417345"/>
    <w:multiLevelType w:val="hybridMultilevel"/>
    <w:tmpl w:val="456C8C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664A09"/>
    <w:multiLevelType w:val="multilevel"/>
    <w:tmpl w:val="9B80EBD0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ascii="Arial Kaz Kairat" w:hAnsi="Arial Kaz Kairat"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Arial Kaz Kairat" w:hAnsi="Arial Kaz Kairat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Arial Kaz Kairat" w:hAnsi="Arial Kaz Kairat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Arial Kaz Kairat" w:hAnsi="Arial Kaz Kairat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Arial Kaz Kairat" w:hAnsi="Arial Kaz Kairat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Arial Kaz Kairat" w:hAnsi="Arial Kaz Kairat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Arial Kaz Kairat" w:hAnsi="Arial Kaz Kairat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Arial Kaz Kairat" w:hAnsi="Arial Kaz Kairat" w:hint="default"/>
      </w:rPr>
    </w:lvl>
  </w:abstractNum>
  <w:abstractNum w:abstractNumId="6" w15:restartNumberingAfterBreak="0">
    <w:nsid w:val="60FE3A72"/>
    <w:multiLevelType w:val="multilevel"/>
    <w:tmpl w:val="561E433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7" w15:restartNumberingAfterBreak="0">
    <w:nsid w:val="63CB22A9"/>
    <w:multiLevelType w:val="hybridMultilevel"/>
    <w:tmpl w:val="3D6A781C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8" w15:restartNumberingAfterBreak="0">
    <w:nsid w:val="7A1C521A"/>
    <w:multiLevelType w:val="hybridMultilevel"/>
    <w:tmpl w:val="2F94A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B92524"/>
    <w:multiLevelType w:val="multilevel"/>
    <w:tmpl w:val="CB0AE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9"/>
      <w:numFmt w:val="decimal"/>
      <w:isLgl/>
      <w:lvlText w:val="%1.%2."/>
      <w:lvlJc w:val="left"/>
      <w:pPr>
        <w:ind w:left="1008" w:hanging="648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7E70615C"/>
    <w:multiLevelType w:val="hybridMultilevel"/>
    <w:tmpl w:val="A78074F2"/>
    <w:lvl w:ilvl="0" w:tplc="DA30E304">
      <w:start w:val="12"/>
      <w:numFmt w:val="decimal"/>
      <w:lvlText w:val="%1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3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F63"/>
    <w:rsid w:val="00016D40"/>
    <w:rsid w:val="0005460D"/>
    <w:rsid w:val="000D7A2C"/>
    <w:rsid w:val="00117F63"/>
    <w:rsid w:val="00184848"/>
    <w:rsid w:val="001E5E79"/>
    <w:rsid w:val="002365AB"/>
    <w:rsid w:val="002553EC"/>
    <w:rsid w:val="00274133"/>
    <w:rsid w:val="002842D3"/>
    <w:rsid w:val="00292356"/>
    <w:rsid w:val="002B54B8"/>
    <w:rsid w:val="00351119"/>
    <w:rsid w:val="005073C8"/>
    <w:rsid w:val="006409C3"/>
    <w:rsid w:val="006829E4"/>
    <w:rsid w:val="007546DF"/>
    <w:rsid w:val="007A30FC"/>
    <w:rsid w:val="007A6E8D"/>
    <w:rsid w:val="007B2D9F"/>
    <w:rsid w:val="007E3A39"/>
    <w:rsid w:val="00806006"/>
    <w:rsid w:val="00827195"/>
    <w:rsid w:val="008B4E5B"/>
    <w:rsid w:val="009813A4"/>
    <w:rsid w:val="009E4562"/>
    <w:rsid w:val="00B21EF5"/>
    <w:rsid w:val="00BA00DB"/>
    <w:rsid w:val="00BC36AF"/>
    <w:rsid w:val="00C538C2"/>
    <w:rsid w:val="00C73579"/>
    <w:rsid w:val="00D1732A"/>
    <w:rsid w:val="00D36015"/>
    <w:rsid w:val="00D7288B"/>
    <w:rsid w:val="00D912B3"/>
    <w:rsid w:val="00DA2120"/>
    <w:rsid w:val="00E90ACD"/>
    <w:rsid w:val="00E970B8"/>
    <w:rsid w:val="00F8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5699D-E83C-42F9-A1BE-9159F1908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F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409C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17F63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117F63"/>
    <w:pPr>
      <w:jc w:val="center"/>
    </w:pPr>
    <w:rPr>
      <w:b/>
      <w:bCs/>
      <w:sz w:val="32"/>
      <w:szCs w:val="32"/>
      <w:lang w:val="kk-KZ"/>
    </w:rPr>
  </w:style>
  <w:style w:type="character" w:customStyle="1" w:styleId="a5">
    <w:name w:val="Название Знак"/>
    <w:basedOn w:val="a0"/>
    <w:link w:val="a4"/>
    <w:rsid w:val="00117F63"/>
    <w:rPr>
      <w:rFonts w:ascii="Times New Roman" w:eastAsia="Times New Roman" w:hAnsi="Times New Roman" w:cs="Times New Roman"/>
      <w:b/>
      <w:bCs/>
      <w:sz w:val="32"/>
      <w:szCs w:val="32"/>
      <w:lang w:val="kk-KZ" w:eastAsia="ru-RU"/>
    </w:rPr>
  </w:style>
  <w:style w:type="paragraph" w:styleId="3">
    <w:name w:val="Body Text 3"/>
    <w:basedOn w:val="a"/>
    <w:link w:val="30"/>
    <w:rsid w:val="00117F63"/>
    <w:pPr>
      <w:jc w:val="both"/>
    </w:pPr>
    <w:rPr>
      <w:rFonts w:ascii="Arial Kaz Kairat" w:hAnsi="Arial Kaz Kairat"/>
      <w:sz w:val="18"/>
      <w:szCs w:val="18"/>
    </w:rPr>
  </w:style>
  <w:style w:type="character" w:customStyle="1" w:styleId="30">
    <w:name w:val="Основной текст 3 Знак"/>
    <w:basedOn w:val="a0"/>
    <w:link w:val="3"/>
    <w:rsid w:val="00117F63"/>
    <w:rPr>
      <w:rFonts w:ascii="Arial Kaz Kairat" w:eastAsia="Times New Roman" w:hAnsi="Arial Kaz Kairat" w:cs="Times New Roman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546DF"/>
    <w:pPr>
      <w:ind w:left="720"/>
      <w:contextualSpacing/>
    </w:pPr>
  </w:style>
  <w:style w:type="character" w:customStyle="1" w:styleId="s0">
    <w:name w:val="s0"/>
    <w:basedOn w:val="a0"/>
    <w:rsid w:val="007E3A3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table" w:styleId="a7">
    <w:name w:val="Table Grid"/>
    <w:basedOn w:val="a1"/>
    <w:uiPriority w:val="59"/>
    <w:rsid w:val="002842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6409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1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Олжас</dc:creator>
  <cp:lastModifiedBy>Андрей Романов</cp:lastModifiedBy>
  <cp:revision>2</cp:revision>
  <cp:lastPrinted>2018-08-03T03:13:00Z</cp:lastPrinted>
  <dcterms:created xsi:type="dcterms:W3CDTF">2021-07-09T03:28:00Z</dcterms:created>
  <dcterms:modified xsi:type="dcterms:W3CDTF">2021-07-09T03:28:00Z</dcterms:modified>
</cp:coreProperties>
</file>